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BD" w:rsidRDefault="00FC22BD">
      <w:pPr>
        <w:rPr>
          <w:rFonts w:ascii="Bookman Old Style" w:hAnsi="Bookman Old Style"/>
          <w:b/>
          <w:sz w:val="24"/>
          <w:szCs w:val="24"/>
        </w:rPr>
      </w:pPr>
      <w:r w:rsidRPr="00920117">
        <w:rPr>
          <w:rFonts w:ascii="Bookman Old Style" w:hAnsi="Bookman Old Style"/>
          <w:b/>
          <w:sz w:val="24"/>
          <w:szCs w:val="24"/>
        </w:rPr>
        <w:t>20 godina nakon Dejtona</w:t>
      </w:r>
      <w:r w:rsidR="005C1D73" w:rsidRPr="00920117">
        <w:rPr>
          <w:rFonts w:ascii="Bookman Old Style" w:hAnsi="Bookman Old Style"/>
          <w:b/>
          <w:sz w:val="24"/>
          <w:szCs w:val="24"/>
        </w:rPr>
        <w:t xml:space="preserve"> – zadah smrti i zaleđeni konflikt</w:t>
      </w:r>
    </w:p>
    <w:p w:rsidR="00920117" w:rsidRPr="00920117" w:rsidRDefault="00920117" w:rsidP="00920117">
      <w:pPr>
        <w:rPr>
          <w:rFonts w:ascii="Bookman Old Style" w:hAnsi="Bookman Old Style"/>
          <w:b/>
          <w:sz w:val="24"/>
          <w:szCs w:val="24"/>
        </w:rPr>
      </w:pPr>
      <w:r w:rsidRPr="00920117">
        <w:rPr>
          <w:rFonts w:ascii="Bookman Old Style" w:hAnsi="Bookman Old Style"/>
          <w:b/>
          <w:sz w:val="24"/>
          <w:szCs w:val="24"/>
        </w:rPr>
        <w:t>Srđan Šušnica</w:t>
      </w:r>
    </w:p>
    <w:p w:rsidR="00920117" w:rsidRPr="00920117" w:rsidRDefault="00920117">
      <w:pPr>
        <w:rPr>
          <w:rFonts w:ascii="Bookman Old Style" w:hAnsi="Bookman Old Style"/>
          <w:b/>
          <w:sz w:val="24"/>
          <w:szCs w:val="24"/>
        </w:rPr>
      </w:pPr>
    </w:p>
    <w:p w:rsidR="00577AB6" w:rsidRPr="00920117" w:rsidRDefault="00356C34">
      <w:pPr>
        <w:rPr>
          <w:rFonts w:ascii="Bookman Old Style" w:hAnsi="Bookman Old Style"/>
          <w:sz w:val="24"/>
          <w:szCs w:val="24"/>
        </w:rPr>
      </w:pPr>
      <w:r w:rsidRPr="00920117">
        <w:rPr>
          <w:rFonts w:ascii="Bookman Old Style" w:hAnsi="Bookman Old Style"/>
          <w:sz w:val="24"/>
          <w:szCs w:val="24"/>
        </w:rPr>
        <w:t xml:space="preserve">Dvadeset godina nakon Dejtonskog mirovnog sporazuma lagano blijede sjećanja na sve monstruoznosti rata, beogradske agresije i genocida u </w:t>
      </w:r>
      <w:r w:rsidR="009C058B" w:rsidRPr="00920117">
        <w:rPr>
          <w:rFonts w:ascii="Bookman Old Style" w:hAnsi="Bookman Old Style"/>
          <w:sz w:val="24"/>
          <w:szCs w:val="24"/>
        </w:rPr>
        <w:t>Bosni i Hercegovini</w:t>
      </w:r>
      <w:r w:rsidRPr="00920117">
        <w:rPr>
          <w:rFonts w:ascii="Bookman Old Style" w:hAnsi="Bookman Old Style"/>
          <w:sz w:val="24"/>
          <w:szCs w:val="24"/>
        </w:rPr>
        <w:t>. Po koji tužni jubilej, rad Haškog tribunala i svako malo neka novootkrivena masovna grobnica, su usamljeni podsjetnici tragedije koja je zadesil</w:t>
      </w:r>
      <w:r w:rsidR="009C058B" w:rsidRPr="00920117">
        <w:rPr>
          <w:rFonts w:ascii="Bookman Old Style" w:hAnsi="Bookman Old Style"/>
          <w:sz w:val="24"/>
          <w:szCs w:val="24"/>
        </w:rPr>
        <w:t>o</w:t>
      </w:r>
      <w:r w:rsidRPr="00920117">
        <w:rPr>
          <w:rFonts w:ascii="Bookman Old Style" w:hAnsi="Bookman Old Style"/>
          <w:sz w:val="24"/>
          <w:szCs w:val="24"/>
        </w:rPr>
        <w:t xml:space="preserve"> bosansko-hercegovačk</w:t>
      </w:r>
      <w:r w:rsidR="009C058B" w:rsidRPr="00920117">
        <w:rPr>
          <w:rFonts w:ascii="Bookman Old Style" w:hAnsi="Bookman Old Style"/>
          <w:sz w:val="24"/>
          <w:szCs w:val="24"/>
        </w:rPr>
        <w:t xml:space="preserve">o društvo i </w:t>
      </w:r>
      <w:r w:rsidRPr="00920117">
        <w:rPr>
          <w:rFonts w:ascii="Bookman Old Style" w:hAnsi="Bookman Old Style"/>
          <w:sz w:val="24"/>
          <w:szCs w:val="24"/>
        </w:rPr>
        <w:t xml:space="preserve"> građane svih vjera i etnografija. Umjesto arhiviranog i objektivnog sjećanja na rat, umjesto jasno locirane političke odgovornosti za rat i genocid, elite </w:t>
      </w:r>
      <w:r w:rsidR="0081276D" w:rsidRPr="00920117">
        <w:rPr>
          <w:rFonts w:ascii="Bookman Old Style" w:hAnsi="Bookman Old Style"/>
          <w:sz w:val="24"/>
          <w:szCs w:val="24"/>
        </w:rPr>
        <w:t xml:space="preserve">u Bosni i Hercegovini </w:t>
      </w:r>
      <w:r w:rsidRPr="00920117">
        <w:rPr>
          <w:rFonts w:ascii="Bookman Old Style" w:hAnsi="Bookman Old Style"/>
          <w:sz w:val="24"/>
          <w:szCs w:val="24"/>
        </w:rPr>
        <w:t xml:space="preserve">zloupotrebljavaju žrtve </w:t>
      </w:r>
      <w:r w:rsidR="0081276D" w:rsidRPr="00920117">
        <w:rPr>
          <w:rFonts w:ascii="Bookman Old Style" w:hAnsi="Bookman Old Style"/>
          <w:sz w:val="24"/>
          <w:szCs w:val="24"/>
        </w:rPr>
        <w:t xml:space="preserve">rata </w:t>
      </w:r>
      <w:r w:rsidRPr="00920117">
        <w:rPr>
          <w:rFonts w:ascii="Bookman Old Style" w:hAnsi="Bookman Old Style"/>
          <w:sz w:val="24"/>
          <w:szCs w:val="24"/>
        </w:rPr>
        <w:t>za svoje sitnosopstveničke i dnevnopolitičke potrebe</w:t>
      </w:r>
      <w:r w:rsidR="009C058B" w:rsidRPr="00920117">
        <w:rPr>
          <w:rFonts w:ascii="Bookman Old Style" w:hAnsi="Bookman Old Style"/>
          <w:sz w:val="24"/>
          <w:szCs w:val="24"/>
        </w:rPr>
        <w:t>. I</w:t>
      </w:r>
      <w:r w:rsidRPr="00920117">
        <w:rPr>
          <w:rFonts w:ascii="Bookman Old Style" w:hAnsi="Bookman Old Style"/>
          <w:sz w:val="24"/>
          <w:szCs w:val="24"/>
        </w:rPr>
        <w:t xml:space="preserve">li još gore za nastavak etno-homogenizirajućih i genocidnih politika koje su okupirale polovinu teritorije </w:t>
      </w:r>
      <w:r w:rsidR="009C058B" w:rsidRPr="00920117">
        <w:rPr>
          <w:rFonts w:ascii="Bookman Old Style" w:hAnsi="Bookman Old Style"/>
          <w:sz w:val="24"/>
          <w:szCs w:val="24"/>
        </w:rPr>
        <w:t>Bosne i Hercegovine</w:t>
      </w:r>
      <w:r w:rsidRPr="00920117">
        <w:rPr>
          <w:rFonts w:ascii="Bookman Old Style" w:hAnsi="Bookman Old Style"/>
          <w:sz w:val="24"/>
          <w:szCs w:val="24"/>
        </w:rPr>
        <w:t xml:space="preserve"> i uspost</w:t>
      </w:r>
      <w:r w:rsidR="0081276D" w:rsidRPr="00920117">
        <w:rPr>
          <w:rFonts w:ascii="Bookman Old Style" w:hAnsi="Bookman Old Style"/>
          <w:sz w:val="24"/>
          <w:szCs w:val="24"/>
        </w:rPr>
        <w:t>a</w:t>
      </w:r>
      <w:r w:rsidRPr="00920117">
        <w:rPr>
          <w:rFonts w:ascii="Bookman Old Style" w:hAnsi="Bookman Old Style"/>
          <w:sz w:val="24"/>
          <w:szCs w:val="24"/>
        </w:rPr>
        <w:t>vile RS kao legitimni politički cilj prošlog i</w:t>
      </w:r>
      <w:r w:rsidR="0081276D" w:rsidRPr="00920117">
        <w:rPr>
          <w:rFonts w:ascii="Bookman Old Style" w:hAnsi="Bookman Old Style"/>
          <w:sz w:val="24"/>
          <w:szCs w:val="24"/>
        </w:rPr>
        <w:t>li možda</w:t>
      </w:r>
      <w:r w:rsidRPr="00920117">
        <w:rPr>
          <w:rFonts w:ascii="Bookman Old Style" w:hAnsi="Bookman Old Style"/>
          <w:sz w:val="24"/>
          <w:szCs w:val="24"/>
        </w:rPr>
        <w:t xml:space="preserve"> nekog sljedeće rata. </w:t>
      </w:r>
    </w:p>
    <w:p w:rsidR="009C058B" w:rsidRPr="00920117" w:rsidRDefault="009C058B">
      <w:pPr>
        <w:rPr>
          <w:rFonts w:ascii="Bookman Old Style" w:hAnsi="Bookman Old Style"/>
          <w:sz w:val="24"/>
          <w:szCs w:val="24"/>
        </w:rPr>
      </w:pPr>
      <w:r w:rsidRPr="00920117">
        <w:rPr>
          <w:rFonts w:ascii="Bookman Old Style" w:hAnsi="Bookman Old Style" w:cstheme="minorHAnsi"/>
          <w:color w:val="000000"/>
          <w:sz w:val="24"/>
          <w:szCs w:val="24"/>
          <w:shd w:val="clear" w:color="auto" w:fill="FFFFFF"/>
        </w:rPr>
        <w:t xml:space="preserve">Dvadeset godina nakon rata mi ovdje još živimo sukob etno-nacionalnog i građansko identiteta. </w:t>
      </w:r>
      <w:r w:rsidR="00356C34" w:rsidRPr="00920117">
        <w:rPr>
          <w:rFonts w:ascii="Bookman Old Style" w:hAnsi="Bookman Old Style" w:cstheme="minorHAnsi"/>
          <w:sz w:val="24"/>
          <w:szCs w:val="24"/>
        </w:rPr>
        <w:t>Građanima</w:t>
      </w:r>
      <w:r w:rsidR="00356C34" w:rsidRPr="00920117">
        <w:rPr>
          <w:rFonts w:ascii="Bookman Old Style" w:hAnsi="Bookman Old Style"/>
          <w:sz w:val="24"/>
          <w:szCs w:val="24"/>
        </w:rPr>
        <w:t xml:space="preserve"> RS</w:t>
      </w:r>
      <w:r w:rsidR="0081276D" w:rsidRPr="00920117">
        <w:rPr>
          <w:rFonts w:ascii="Bookman Old Style" w:hAnsi="Bookman Old Style"/>
          <w:sz w:val="24"/>
          <w:szCs w:val="24"/>
        </w:rPr>
        <w:t xml:space="preserve"> koji sebe percipiraju kao Srbi</w:t>
      </w:r>
      <w:r w:rsidR="00356C34" w:rsidRPr="00920117">
        <w:rPr>
          <w:rFonts w:ascii="Bookman Old Style" w:hAnsi="Bookman Old Style"/>
          <w:sz w:val="24"/>
          <w:szCs w:val="24"/>
        </w:rPr>
        <w:t>, u čije ime je</w:t>
      </w:r>
      <w:r w:rsidR="0081276D" w:rsidRPr="00920117">
        <w:rPr>
          <w:rFonts w:ascii="Bookman Old Style" w:hAnsi="Bookman Old Style"/>
          <w:sz w:val="24"/>
          <w:szCs w:val="24"/>
        </w:rPr>
        <w:t xml:space="preserve"> beogradska elita 90tih </w:t>
      </w:r>
      <w:r w:rsidRPr="00920117">
        <w:rPr>
          <w:rFonts w:ascii="Bookman Old Style" w:hAnsi="Bookman Old Style"/>
          <w:sz w:val="24"/>
          <w:szCs w:val="24"/>
        </w:rPr>
        <w:t>pro</w:t>
      </w:r>
      <w:r w:rsidR="0081276D" w:rsidRPr="00920117">
        <w:rPr>
          <w:rFonts w:ascii="Bookman Old Style" w:hAnsi="Bookman Old Style"/>
          <w:sz w:val="24"/>
          <w:szCs w:val="24"/>
        </w:rPr>
        <w:t xml:space="preserve">vodila rat </w:t>
      </w:r>
      <w:r w:rsidRPr="00920117">
        <w:rPr>
          <w:rFonts w:ascii="Bookman Old Style" w:hAnsi="Bookman Old Style"/>
          <w:sz w:val="24"/>
          <w:szCs w:val="24"/>
        </w:rPr>
        <w:t xml:space="preserve">i </w:t>
      </w:r>
      <w:r w:rsidR="0081276D" w:rsidRPr="00920117">
        <w:rPr>
          <w:rFonts w:ascii="Bookman Old Style" w:hAnsi="Bookman Old Style"/>
          <w:sz w:val="24"/>
          <w:szCs w:val="24"/>
        </w:rPr>
        <w:t>istrebljenja komšija i sunarodnika druge vjere i identiteta, rat se još uvijek prikazuje kao „oslobodilačko-odbrambeni“ konflikt. Njihovo učešće u ratu se predstavlja kao junački čin borbe protiv „v</w:t>
      </w:r>
      <w:r w:rsidR="00577AB6" w:rsidRPr="00920117">
        <w:rPr>
          <w:rFonts w:ascii="Bookman Old Style" w:hAnsi="Bookman Old Style"/>
          <w:sz w:val="24"/>
          <w:szCs w:val="24"/>
        </w:rPr>
        <w:t>jekovnih srpskih neprijatelja“. Kao s</w:t>
      </w:r>
      <w:r w:rsidR="0081276D" w:rsidRPr="00920117">
        <w:rPr>
          <w:rFonts w:ascii="Bookman Old Style" w:hAnsi="Bookman Old Style"/>
          <w:sz w:val="24"/>
          <w:szCs w:val="24"/>
        </w:rPr>
        <w:t>amo još jedna epizoda u identitarnoj emancipaciji tzv. „srpske nacije“</w:t>
      </w:r>
      <w:r w:rsidR="00921601" w:rsidRPr="00920117">
        <w:rPr>
          <w:rFonts w:ascii="Bookman Old Style" w:hAnsi="Bookman Old Style"/>
          <w:sz w:val="24"/>
          <w:szCs w:val="24"/>
        </w:rPr>
        <w:t>. E</w:t>
      </w:r>
      <w:r w:rsidR="0081276D" w:rsidRPr="00920117">
        <w:rPr>
          <w:rFonts w:ascii="Bookman Old Style" w:hAnsi="Bookman Old Style"/>
          <w:sz w:val="24"/>
          <w:szCs w:val="24"/>
        </w:rPr>
        <w:t xml:space="preserve">pizoda koja se </w:t>
      </w:r>
      <w:r w:rsidR="00921601" w:rsidRPr="00920117">
        <w:rPr>
          <w:rFonts w:ascii="Bookman Old Style" w:hAnsi="Bookman Old Style"/>
          <w:sz w:val="24"/>
          <w:szCs w:val="24"/>
        </w:rPr>
        <w:t xml:space="preserve">zajedno sa temama „Jasenovca“, „ratova protiv Turaka“ ili „nacionalno ujedinjujućeg svetosavlja“, </w:t>
      </w:r>
      <w:r w:rsidR="0081276D" w:rsidRPr="00920117">
        <w:rPr>
          <w:rFonts w:ascii="Bookman Old Style" w:hAnsi="Bookman Old Style"/>
          <w:sz w:val="24"/>
          <w:szCs w:val="24"/>
        </w:rPr>
        <w:t>ugrađuje u vještački pop-mitološki konstrukt</w:t>
      </w:r>
      <w:r w:rsidR="00921601" w:rsidRPr="00920117">
        <w:rPr>
          <w:rFonts w:ascii="Bookman Old Style" w:hAnsi="Bookman Old Style"/>
          <w:sz w:val="24"/>
          <w:szCs w:val="24"/>
        </w:rPr>
        <w:t xml:space="preserve"> koji </w:t>
      </w:r>
      <w:r w:rsidR="0081276D" w:rsidRPr="00920117">
        <w:rPr>
          <w:rFonts w:ascii="Bookman Old Style" w:hAnsi="Bookman Old Style"/>
          <w:sz w:val="24"/>
          <w:szCs w:val="24"/>
        </w:rPr>
        <w:t>sve pravoslavne Bosanc</w:t>
      </w:r>
      <w:r w:rsidR="00921601" w:rsidRPr="00920117">
        <w:rPr>
          <w:rFonts w:ascii="Bookman Old Style" w:hAnsi="Bookman Old Style"/>
          <w:sz w:val="24"/>
          <w:szCs w:val="24"/>
        </w:rPr>
        <w:t>e</w:t>
      </w:r>
      <w:r w:rsidR="0081276D" w:rsidRPr="00920117">
        <w:rPr>
          <w:rFonts w:ascii="Bookman Old Style" w:hAnsi="Bookman Old Style"/>
          <w:sz w:val="24"/>
          <w:szCs w:val="24"/>
        </w:rPr>
        <w:t xml:space="preserve"> i Hercegovc</w:t>
      </w:r>
      <w:r w:rsidR="00921601" w:rsidRPr="00920117">
        <w:rPr>
          <w:rFonts w:ascii="Bookman Old Style" w:hAnsi="Bookman Old Style"/>
          <w:sz w:val="24"/>
          <w:szCs w:val="24"/>
        </w:rPr>
        <w:t xml:space="preserve">e automatski </w:t>
      </w:r>
      <w:r w:rsidR="0081276D" w:rsidRPr="00920117">
        <w:rPr>
          <w:rFonts w:ascii="Bookman Old Style" w:hAnsi="Bookman Old Style"/>
          <w:sz w:val="24"/>
          <w:szCs w:val="24"/>
        </w:rPr>
        <w:t>pretvara u pripadnike „stare srpske nacije“ i</w:t>
      </w:r>
      <w:r w:rsidR="00921601" w:rsidRPr="00920117">
        <w:rPr>
          <w:rFonts w:ascii="Bookman Old Style" w:hAnsi="Bookman Old Style"/>
          <w:sz w:val="24"/>
          <w:szCs w:val="24"/>
        </w:rPr>
        <w:t>li</w:t>
      </w:r>
      <w:r w:rsidR="0081276D" w:rsidRPr="00920117">
        <w:rPr>
          <w:rFonts w:ascii="Bookman Old Style" w:hAnsi="Bookman Old Style"/>
          <w:sz w:val="24"/>
          <w:szCs w:val="24"/>
        </w:rPr>
        <w:t xml:space="preserve"> „</w:t>
      </w:r>
      <w:r w:rsidR="00921601" w:rsidRPr="00920117">
        <w:rPr>
          <w:rFonts w:ascii="Bookman Old Style" w:hAnsi="Bookman Old Style"/>
          <w:sz w:val="24"/>
          <w:szCs w:val="24"/>
        </w:rPr>
        <w:t>pan-</w:t>
      </w:r>
      <w:r w:rsidR="0081276D" w:rsidRPr="00920117">
        <w:rPr>
          <w:rFonts w:ascii="Bookman Old Style" w:hAnsi="Bookman Old Style"/>
          <w:sz w:val="24"/>
          <w:szCs w:val="24"/>
        </w:rPr>
        <w:t>srpstva“.</w:t>
      </w:r>
      <w:r w:rsidR="00921601" w:rsidRPr="00920117">
        <w:rPr>
          <w:rFonts w:ascii="Bookman Old Style" w:hAnsi="Bookman Old Style"/>
          <w:sz w:val="24"/>
          <w:szCs w:val="24"/>
        </w:rPr>
        <w:t xml:space="preserve"> Slične identitarne pop-mitologije na gotovo isti način se prodaju i bosansko-hercegovačkim katolicima, automatski stvarajući od njih pripadnike „stare hrvatske nacije“, a od Bosne „staru hrvatsku zemlju“. Kao teme se koriste „Blajburg“, „zločini komunista nad pripadnicima domobrans</w:t>
      </w:r>
      <w:r w:rsidR="00577AB6" w:rsidRPr="00920117">
        <w:rPr>
          <w:rFonts w:ascii="Bookman Old Style" w:hAnsi="Bookman Old Style"/>
          <w:sz w:val="24"/>
          <w:szCs w:val="24"/>
        </w:rPr>
        <w:t>k</w:t>
      </w:r>
      <w:r w:rsidR="00921601" w:rsidRPr="00920117">
        <w:rPr>
          <w:rFonts w:ascii="Bookman Old Style" w:hAnsi="Bookman Old Style"/>
          <w:sz w:val="24"/>
          <w:szCs w:val="24"/>
        </w:rPr>
        <w:t>ih i ustaških jedinica“,</w:t>
      </w:r>
      <w:r w:rsidR="00461BE1" w:rsidRPr="00920117">
        <w:rPr>
          <w:rFonts w:ascii="Bookman Old Style" w:hAnsi="Bookman Old Style"/>
          <w:sz w:val="24"/>
          <w:szCs w:val="24"/>
        </w:rPr>
        <w:t xml:space="preserve"> „kroatizira</w:t>
      </w:r>
      <w:r w:rsidR="00577AB6" w:rsidRPr="00920117">
        <w:rPr>
          <w:rFonts w:ascii="Bookman Old Style" w:hAnsi="Bookman Old Style"/>
          <w:sz w:val="24"/>
          <w:szCs w:val="24"/>
        </w:rPr>
        <w:t>nje</w:t>
      </w:r>
      <w:r w:rsidR="00461BE1" w:rsidRPr="00920117">
        <w:rPr>
          <w:rFonts w:ascii="Bookman Old Style" w:hAnsi="Bookman Old Style"/>
          <w:sz w:val="24"/>
          <w:szCs w:val="24"/>
        </w:rPr>
        <w:t>“ bosansko</w:t>
      </w:r>
      <w:r w:rsidR="00577AB6" w:rsidRPr="00920117">
        <w:rPr>
          <w:rFonts w:ascii="Bookman Old Style" w:hAnsi="Bookman Old Style"/>
          <w:sz w:val="24"/>
          <w:szCs w:val="24"/>
        </w:rPr>
        <w:t>g</w:t>
      </w:r>
      <w:r w:rsidR="00461BE1" w:rsidRPr="00920117">
        <w:rPr>
          <w:rFonts w:ascii="Bookman Old Style" w:hAnsi="Bookman Old Style"/>
          <w:sz w:val="24"/>
          <w:szCs w:val="24"/>
        </w:rPr>
        <w:t xml:space="preserve"> srednjovjekovlj</w:t>
      </w:r>
      <w:r w:rsidR="00577AB6" w:rsidRPr="00920117">
        <w:rPr>
          <w:rFonts w:ascii="Bookman Old Style" w:hAnsi="Bookman Old Style"/>
          <w:sz w:val="24"/>
          <w:szCs w:val="24"/>
        </w:rPr>
        <w:t>a</w:t>
      </w:r>
      <w:r w:rsidRPr="00920117">
        <w:rPr>
          <w:rFonts w:ascii="Bookman Old Style" w:hAnsi="Bookman Old Style"/>
          <w:sz w:val="24"/>
          <w:szCs w:val="24"/>
        </w:rPr>
        <w:t xml:space="preserve"> </w:t>
      </w:r>
      <w:r w:rsidR="00921601" w:rsidRPr="00920117">
        <w:rPr>
          <w:rFonts w:ascii="Bookman Old Style" w:hAnsi="Bookman Old Style"/>
          <w:sz w:val="24"/>
          <w:szCs w:val="24"/>
        </w:rPr>
        <w:t>i druge.</w:t>
      </w:r>
      <w:r w:rsidR="0081276D" w:rsidRPr="00920117">
        <w:rPr>
          <w:rFonts w:ascii="Bookman Old Style" w:hAnsi="Bookman Old Style"/>
          <w:sz w:val="24"/>
          <w:szCs w:val="24"/>
        </w:rPr>
        <w:t xml:space="preserve"> Istovremeno političke strukture u Sarajevu provode intezivnu viktimizaciju građana FBiH, trudeći se da</w:t>
      </w:r>
      <w:r w:rsidR="00921601" w:rsidRPr="00920117">
        <w:rPr>
          <w:rFonts w:ascii="Bookman Old Style" w:hAnsi="Bookman Old Style"/>
          <w:sz w:val="24"/>
          <w:szCs w:val="24"/>
        </w:rPr>
        <w:t xml:space="preserve"> političkom mitologizacijom Srebrenice stvore još jedan elemenat u izgradnji </w:t>
      </w:r>
      <w:r w:rsidR="0021117B" w:rsidRPr="00920117">
        <w:rPr>
          <w:rFonts w:ascii="Bookman Old Style" w:hAnsi="Bookman Old Style"/>
          <w:sz w:val="24"/>
          <w:szCs w:val="24"/>
        </w:rPr>
        <w:t xml:space="preserve">konstrukta „bošnjačke nacije“, koja bi obuhvatila samo građane muslimanske vjeroispovjesti, a ne i sve građane </w:t>
      </w:r>
      <w:r w:rsidRPr="00920117">
        <w:rPr>
          <w:rFonts w:ascii="Bookman Old Style" w:hAnsi="Bookman Old Style"/>
          <w:sz w:val="24"/>
          <w:szCs w:val="24"/>
        </w:rPr>
        <w:t>Bosne i Hercegovine</w:t>
      </w:r>
      <w:r w:rsidR="0021117B" w:rsidRPr="00920117">
        <w:rPr>
          <w:rFonts w:ascii="Bookman Old Style" w:hAnsi="Bookman Old Style"/>
          <w:sz w:val="24"/>
          <w:szCs w:val="24"/>
        </w:rPr>
        <w:t xml:space="preserve">, kao što je to predviđao Kajalev </w:t>
      </w:r>
      <w:r w:rsidR="00867F34" w:rsidRPr="00920117">
        <w:rPr>
          <w:rFonts w:ascii="Bookman Old Style" w:hAnsi="Bookman Old Style"/>
          <w:sz w:val="24"/>
          <w:szCs w:val="24"/>
        </w:rPr>
        <w:t xml:space="preserve">građansko-kolonijalni </w:t>
      </w:r>
      <w:r w:rsidR="0021117B" w:rsidRPr="00920117">
        <w:rPr>
          <w:rFonts w:ascii="Bookman Old Style" w:hAnsi="Bookman Old Style"/>
          <w:sz w:val="24"/>
          <w:szCs w:val="24"/>
        </w:rPr>
        <w:t>model „bošnjaštva“ s početka 20. vijeka</w:t>
      </w:r>
      <w:r w:rsidR="00867F34" w:rsidRPr="00920117">
        <w:rPr>
          <w:rFonts w:ascii="Bookman Old Style" w:hAnsi="Bookman Old Style"/>
          <w:sz w:val="24"/>
          <w:szCs w:val="24"/>
        </w:rPr>
        <w:t xml:space="preserve"> ili kako je elita Srbije percipirala sve stanovnika Bosne sredinom 19. vijeka</w:t>
      </w:r>
      <w:r w:rsidR="0021117B" w:rsidRPr="00920117">
        <w:rPr>
          <w:rFonts w:ascii="Bookman Old Style" w:hAnsi="Bookman Old Style"/>
          <w:sz w:val="24"/>
          <w:szCs w:val="24"/>
        </w:rPr>
        <w:t xml:space="preserve">. </w:t>
      </w:r>
    </w:p>
    <w:p w:rsidR="00461BE1" w:rsidRPr="00920117" w:rsidRDefault="0021117B">
      <w:pPr>
        <w:rPr>
          <w:rFonts w:ascii="Bookman Old Style" w:hAnsi="Bookman Old Style"/>
          <w:sz w:val="24"/>
          <w:szCs w:val="24"/>
        </w:rPr>
      </w:pPr>
      <w:r w:rsidRPr="00920117">
        <w:rPr>
          <w:rFonts w:ascii="Bookman Old Style" w:hAnsi="Bookman Old Style"/>
          <w:sz w:val="24"/>
          <w:szCs w:val="24"/>
        </w:rPr>
        <w:t xml:space="preserve">Bosna i Hercegovina 20 godina nakon rata upravo </w:t>
      </w:r>
      <w:r w:rsidR="00577AB6" w:rsidRPr="00920117">
        <w:rPr>
          <w:rFonts w:ascii="Bookman Old Style" w:hAnsi="Bookman Old Style"/>
          <w:sz w:val="24"/>
          <w:szCs w:val="24"/>
        </w:rPr>
        <w:t>živi</w:t>
      </w:r>
      <w:r w:rsidRPr="00920117">
        <w:rPr>
          <w:rFonts w:ascii="Bookman Old Style" w:hAnsi="Bookman Old Style"/>
          <w:sz w:val="24"/>
          <w:szCs w:val="24"/>
        </w:rPr>
        <w:t xml:space="preserve"> ovaj identitarni čvor koji je Dejton</w:t>
      </w:r>
      <w:r w:rsidR="009C058B" w:rsidRPr="00920117">
        <w:rPr>
          <w:rFonts w:ascii="Bookman Old Style" w:hAnsi="Bookman Old Style"/>
          <w:sz w:val="24"/>
          <w:szCs w:val="24"/>
        </w:rPr>
        <w:t xml:space="preserve"> </w:t>
      </w:r>
      <w:r w:rsidRPr="00920117">
        <w:rPr>
          <w:rFonts w:ascii="Bookman Old Style" w:hAnsi="Bookman Old Style"/>
          <w:sz w:val="24"/>
          <w:szCs w:val="24"/>
        </w:rPr>
        <w:t xml:space="preserve">učvrstio, legitimizirao i zagarantovao kroz nacionalne </w:t>
      </w:r>
      <w:r w:rsidR="009C058B" w:rsidRPr="00920117">
        <w:rPr>
          <w:rFonts w:ascii="Bookman Old Style" w:hAnsi="Bookman Old Style"/>
          <w:sz w:val="24"/>
          <w:szCs w:val="24"/>
        </w:rPr>
        <w:t>podjele i</w:t>
      </w:r>
      <w:r w:rsidR="00577AB6" w:rsidRPr="00920117">
        <w:rPr>
          <w:rFonts w:ascii="Bookman Old Style" w:hAnsi="Bookman Old Style"/>
          <w:sz w:val="24"/>
          <w:szCs w:val="24"/>
        </w:rPr>
        <w:t xml:space="preserve"> </w:t>
      </w:r>
      <w:r w:rsidRPr="00920117">
        <w:rPr>
          <w:rFonts w:ascii="Bookman Old Style" w:hAnsi="Bookman Old Style"/>
          <w:sz w:val="24"/>
          <w:szCs w:val="24"/>
        </w:rPr>
        <w:t xml:space="preserve">partije, </w:t>
      </w:r>
      <w:r w:rsidR="00577AB6" w:rsidRPr="00920117">
        <w:rPr>
          <w:rFonts w:ascii="Bookman Old Style" w:hAnsi="Bookman Old Style"/>
          <w:sz w:val="24"/>
          <w:szCs w:val="24"/>
        </w:rPr>
        <w:t xml:space="preserve">entitetsko glasanje, nacionalističku zloupotrebu vjere i vjerskih </w:t>
      </w:r>
      <w:r w:rsidR="00577AB6" w:rsidRPr="00920117">
        <w:rPr>
          <w:rFonts w:ascii="Bookman Old Style" w:hAnsi="Bookman Old Style"/>
          <w:sz w:val="24"/>
          <w:szCs w:val="24"/>
        </w:rPr>
        <w:lastRenderedPageBreak/>
        <w:t xml:space="preserve">identiteta, </w:t>
      </w:r>
      <w:r w:rsidRPr="00920117">
        <w:rPr>
          <w:rFonts w:ascii="Bookman Old Style" w:hAnsi="Bookman Old Style"/>
          <w:sz w:val="24"/>
          <w:szCs w:val="24"/>
        </w:rPr>
        <w:t xml:space="preserve">etno-vjersko izolovanje pojedinih regija (entiteta, kantona, opština), etno-centrizam većine nad manjinom i </w:t>
      </w:r>
      <w:r w:rsidR="00867F34" w:rsidRPr="00920117">
        <w:rPr>
          <w:rFonts w:ascii="Bookman Old Style" w:hAnsi="Bookman Old Style"/>
          <w:sz w:val="24"/>
          <w:szCs w:val="24"/>
        </w:rPr>
        <w:t xml:space="preserve">kroz </w:t>
      </w:r>
      <w:r w:rsidRPr="00920117">
        <w:rPr>
          <w:rFonts w:ascii="Bookman Old Style" w:hAnsi="Bookman Old Style"/>
          <w:sz w:val="24"/>
          <w:szCs w:val="24"/>
        </w:rPr>
        <w:t>nacionalno podjeljeno školstvo</w:t>
      </w:r>
      <w:r w:rsidR="00867F34" w:rsidRPr="00920117">
        <w:rPr>
          <w:rFonts w:ascii="Bookman Old Style" w:hAnsi="Bookman Old Style"/>
          <w:sz w:val="24"/>
          <w:szCs w:val="24"/>
        </w:rPr>
        <w:t>, istoriju</w:t>
      </w:r>
      <w:r w:rsidRPr="00920117">
        <w:rPr>
          <w:rFonts w:ascii="Bookman Old Style" w:hAnsi="Bookman Old Style"/>
          <w:sz w:val="24"/>
          <w:szCs w:val="24"/>
        </w:rPr>
        <w:t xml:space="preserve"> i kultur</w:t>
      </w:r>
      <w:r w:rsidR="00867F34" w:rsidRPr="00920117">
        <w:rPr>
          <w:rFonts w:ascii="Bookman Old Style" w:hAnsi="Bookman Old Style"/>
          <w:sz w:val="24"/>
          <w:szCs w:val="24"/>
        </w:rPr>
        <w:t>u</w:t>
      </w:r>
      <w:r w:rsidRPr="00920117">
        <w:rPr>
          <w:rFonts w:ascii="Bookman Old Style" w:hAnsi="Bookman Old Style"/>
          <w:sz w:val="24"/>
          <w:szCs w:val="24"/>
        </w:rPr>
        <w:t>. Dejton možda jeste donio prekid pucanja, bombardovanja i ubijanja, ali nije donio pravedan i građanski mir</w:t>
      </w:r>
      <w:r w:rsidR="009C058B" w:rsidRPr="00920117">
        <w:rPr>
          <w:rFonts w:ascii="Bookman Old Style" w:hAnsi="Bookman Old Style"/>
          <w:sz w:val="24"/>
          <w:szCs w:val="24"/>
        </w:rPr>
        <w:t xml:space="preserve">, solidarnost, rekonstrukciju bosansko-hercegovačkog društva, </w:t>
      </w:r>
      <w:r w:rsidR="00867F34" w:rsidRPr="00920117">
        <w:rPr>
          <w:rFonts w:ascii="Bookman Old Style" w:hAnsi="Bookman Old Style"/>
          <w:sz w:val="24"/>
          <w:szCs w:val="24"/>
        </w:rPr>
        <w:t xml:space="preserve">niti </w:t>
      </w:r>
      <w:r w:rsidR="009C058B" w:rsidRPr="00920117">
        <w:rPr>
          <w:rFonts w:ascii="Bookman Old Style" w:hAnsi="Bookman Old Style"/>
          <w:sz w:val="24"/>
          <w:szCs w:val="24"/>
        </w:rPr>
        <w:t xml:space="preserve">je </w:t>
      </w:r>
      <w:r w:rsidR="00577AB6" w:rsidRPr="00920117">
        <w:rPr>
          <w:rFonts w:ascii="Bookman Old Style" w:hAnsi="Bookman Old Style"/>
          <w:sz w:val="24"/>
          <w:szCs w:val="24"/>
        </w:rPr>
        <w:t xml:space="preserve">obuzdao mržnju i </w:t>
      </w:r>
      <w:r w:rsidR="00867F34" w:rsidRPr="00920117">
        <w:rPr>
          <w:rFonts w:ascii="Bookman Old Style" w:hAnsi="Bookman Old Style"/>
          <w:sz w:val="24"/>
          <w:szCs w:val="24"/>
        </w:rPr>
        <w:t>rat sjećanja</w:t>
      </w:r>
      <w:r w:rsidR="00A9741F" w:rsidRPr="00920117">
        <w:rPr>
          <w:rFonts w:ascii="Bookman Old Style" w:hAnsi="Bookman Old Style"/>
          <w:sz w:val="24"/>
          <w:szCs w:val="24"/>
        </w:rPr>
        <w:t>. Umjesto kapitulacije etno-fašističkih ideja</w:t>
      </w:r>
      <w:r w:rsidRPr="00920117">
        <w:rPr>
          <w:rFonts w:ascii="Bookman Old Style" w:hAnsi="Bookman Old Style"/>
          <w:sz w:val="24"/>
          <w:szCs w:val="24"/>
        </w:rPr>
        <w:t xml:space="preserve"> </w:t>
      </w:r>
      <w:r w:rsidR="00A9741F" w:rsidRPr="00920117">
        <w:rPr>
          <w:rFonts w:ascii="Bookman Old Style" w:hAnsi="Bookman Old Style"/>
          <w:sz w:val="24"/>
          <w:szCs w:val="24"/>
        </w:rPr>
        <w:t xml:space="preserve">krvi i tla, </w:t>
      </w:r>
      <w:r w:rsidR="00577AB6" w:rsidRPr="00920117">
        <w:rPr>
          <w:rFonts w:ascii="Bookman Old Style" w:hAnsi="Bookman Old Style"/>
          <w:sz w:val="24"/>
          <w:szCs w:val="24"/>
        </w:rPr>
        <w:t>etno-</w:t>
      </w:r>
      <w:r w:rsidR="00461BE1" w:rsidRPr="00920117">
        <w:rPr>
          <w:rFonts w:ascii="Bookman Old Style" w:hAnsi="Bookman Old Style"/>
          <w:sz w:val="24"/>
          <w:szCs w:val="24"/>
        </w:rPr>
        <w:t xml:space="preserve">nacionalne homogenizacije, </w:t>
      </w:r>
      <w:r w:rsidRPr="00920117">
        <w:rPr>
          <w:rFonts w:ascii="Bookman Old Style" w:hAnsi="Bookman Old Style"/>
          <w:sz w:val="24"/>
          <w:szCs w:val="24"/>
        </w:rPr>
        <w:t xml:space="preserve">jednonacionalnih političkih </w:t>
      </w:r>
      <w:r w:rsidR="00FC22BD" w:rsidRPr="00920117">
        <w:rPr>
          <w:rFonts w:ascii="Bookman Old Style" w:hAnsi="Bookman Old Style"/>
          <w:sz w:val="24"/>
          <w:szCs w:val="24"/>
        </w:rPr>
        <w:t xml:space="preserve">partija i </w:t>
      </w:r>
      <w:r w:rsidRPr="00920117">
        <w:rPr>
          <w:rFonts w:ascii="Bookman Old Style" w:hAnsi="Bookman Old Style"/>
          <w:sz w:val="24"/>
          <w:szCs w:val="24"/>
        </w:rPr>
        <w:t>tvorevina</w:t>
      </w:r>
      <w:r w:rsidR="00461BE1" w:rsidRPr="00920117">
        <w:rPr>
          <w:rFonts w:ascii="Bookman Old Style" w:hAnsi="Bookman Old Style"/>
          <w:sz w:val="24"/>
          <w:szCs w:val="24"/>
        </w:rPr>
        <w:t>,</w:t>
      </w:r>
      <w:r w:rsidRPr="00920117">
        <w:rPr>
          <w:rFonts w:ascii="Bookman Old Style" w:hAnsi="Bookman Old Style"/>
          <w:sz w:val="24"/>
          <w:szCs w:val="24"/>
        </w:rPr>
        <w:t xml:space="preserve"> </w:t>
      </w:r>
      <w:r w:rsidR="00A9741F" w:rsidRPr="00920117">
        <w:rPr>
          <w:rFonts w:ascii="Bookman Old Style" w:hAnsi="Bookman Old Style"/>
          <w:sz w:val="24"/>
          <w:szCs w:val="24"/>
        </w:rPr>
        <w:t xml:space="preserve">umjesto </w:t>
      </w:r>
      <w:r w:rsidRPr="00920117">
        <w:rPr>
          <w:rFonts w:ascii="Bookman Old Style" w:hAnsi="Bookman Old Style"/>
          <w:sz w:val="24"/>
          <w:szCs w:val="24"/>
        </w:rPr>
        <w:t>denacifikacije</w:t>
      </w:r>
      <w:r w:rsidR="00461BE1" w:rsidRPr="00920117">
        <w:rPr>
          <w:rFonts w:ascii="Bookman Old Style" w:hAnsi="Bookman Old Style"/>
          <w:sz w:val="24"/>
          <w:szCs w:val="24"/>
        </w:rPr>
        <w:t xml:space="preserve"> i katarze, Dejton je omogućio da RS, politička tvorevina nastala na genocidu, nastavi svoj pravno-politički život sve do danas. Posmatrajući sve strane kao gubitnike, Dejton je relativizirao ulogu zvaničnog Beograda </w:t>
      </w:r>
      <w:r w:rsidR="00577AB6" w:rsidRPr="00920117">
        <w:rPr>
          <w:rFonts w:ascii="Bookman Old Style" w:hAnsi="Bookman Old Style"/>
          <w:sz w:val="24"/>
          <w:szCs w:val="24"/>
        </w:rPr>
        <w:t>i Miloševićevskog režima u ratu,  prikrio je</w:t>
      </w:r>
      <w:r w:rsidR="00461BE1" w:rsidRPr="00920117">
        <w:rPr>
          <w:rFonts w:ascii="Bookman Old Style" w:hAnsi="Bookman Old Style"/>
          <w:sz w:val="24"/>
          <w:szCs w:val="24"/>
        </w:rPr>
        <w:t xml:space="preserve"> karakter rata kao agresorskog i genocidnog</w:t>
      </w:r>
      <w:r w:rsidR="00577AB6" w:rsidRPr="00920117">
        <w:rPr>
          <w:rFonts w:ascii="Bookman Old Style" w:hAnsi="Bookman Old Style"/>
          <w:sz w:val="24"/>
          <w:szCs w:val="24"/>
        </w:rPr>
        <w:t xml:space="preserve">, </w:t>
      </w:r>
      <w:r w:rsidR="00461BE1" w:rsidRPr="00920117">
        <w:rPr>
          <w:rFonts w:ascii="Bookman Old Style" w:hAnsi="Bookman Old Style"/>
          <w:sz w:val="24"/>
          <w:szCs w:val="24"/>
        </w:rPr>
        <w:t>te tako u politički život BiH automatski ugradio „zaborav na agresiju i genocid</w:t>
      </w:r>
      <w:r w:rsidR="009C058B" w:rsidRPr="00920117">
        <w:rPr>
          <w:rFonts w:ascii="Bookman Old Style" w:hAnsi="Bookman Old Style"/>
          <w:sz w:val="24"/>
          <w:szCs w:val="24"/>
        </w:rPr>
        <w:t xml:space="preserve"> nad nesrbima</w:t>
      </w:r>
      <w:r w:rsidR="00461BE1" w:rsidRPr="00920117">
        <w:rPr>
          <w:rFonts w:ascii="Bookman Old Style" w:hAnsi="Bookman Old Style"/>
          <w:sz w:val="24"/>
          <w:szCs w:val="24"/>
        </w:rPr>
        <w:t xml:space="preserve">“. Maliciozni zaborav i ciničnu relativizaciju kao osnov zajedničkog života u </w:t>
      </w:r>
      <w:r w:rsidR="009C058B" w:rsidRPr="00920117">
        <w:rPr>
          <w:rFonts w:ascii="Bookman Old Style" w:hAnsi="Bookman Old Style"/>
          <w:sz w:val="24"/>
          <w:szCs w:val="24"/>
        </w:rPr>
        <w:t>Bosni i Hercegovini</w:t>
      </w:r>
      <w:r w:rsidR="00461BE1" w:rsidRPr="00920117">
        <w:rPr>
          <w:rFonts w:ascii="Bookman Old Style" w:hAnsi="Bookman Old Style"/>
          <w:sz w:val="24"/>
          <w:szCs w:val="24"/>
        </w:rPr>
        <w:t xml:space="preserve">. Da li mi možemo na tome graditi zajedničku budućnost svih građana </w:t>
      </w:r>
      <w:r w:rsidR="009C058B" w:rsidRPr="00920117">
        <w:rPr>
          <w:rFonts w:ascii="Bookman Old Style" w:hAnsi="Bookman Old Style"/>
          <w:sz w:val="24"/>
          <w:szCs w:val="24"/>
        </w:rPr>
        <w:t>i Bosnu i Hercegovinu</w:t>
      </w:r>
      <w:r w:rsidR="00461BE1" w:rsidRPr="00920117">
        <w:rPr>
          <w:rFonts w:ascii="Bookman Old Style" w:hAnsi="Bookman Old Style"/>
          <w:sz w:val="24"/>
          <w:szCs w:val="24"/>
        </w:rPr>
        <w:t xml:space="preserve"> kao držav</w:t>
      </w:r>
      <w:r w:rsidR="009C058B" w:rsidRPr="00920117">
        <w:rPr>
          <w:rFonts w:ascii="Bookman Old Style" w:hAnsi="Bookman Old Style"/>
          <w:sz w:val="24"/>
          <w:szCs w:val="24"/>
        </w:rPr>
        <w:t>u</w:t>
      </w:r>
      <w:r w:rsidR="00461BE1" w:rsidRPr="00920117">
        <w:rPr>
          <w:rFonts w:ascii="Bookman Old Style" w:hAnsi="Bookman Old Style"/>
          <w:sz w:val="24"/>
          <w:szCs w:val="24"/>
        </w:rPr>
        <w:t xml:space="preserve"> i političko</w:t>
      </w:r>
      <w:r w:rsidR="009C058B" w:rsidRPr="00920117">
        <w:rPr>
          <w:rFonts w:ascii="Bookman Old Style" w:hAnsi="Bookman Old Style"/>
          <w:sz w:val="24"/>
          <w:szCs w:val="24"/>
        </w:rPr>
        <w:t xml:space="preserve"> društvo</w:t>
      </w:r>
      <w:r w:rsidR="00461BE1" w:rsidRPr="00920117">
        <w:rPr>
          <w:rFonts w:ascii="Bookman Old Style" w:hAnsi="Bookman Old Style"/>
          <w:sz w:val="24"/>
          <w:szCs w:val="24"/>
        </w:rPr>
        <w:t>?</w:t>
      </w:r>
    </w:p>
    <w:p w:rsidR="00425A00" w:rsidRPr="00920117" w:rsidRDefault="00461BE1">
      <w:pPr>
        <w:rPr>
          <w:rFonts w:ascii="Bookman Old Style" w:hAnsi="Bookman Old Style"/>
          <w:sz w:val="24"/>
          <w:szCs w:val="24"/>
        </w:rPr>
      </w:pPr>
      <w:r w:rsidRPr="00920117">
        <w:rPr>
          <w:rFonts w:ascii="Bookman Old Style" w:hAnsi="Bookman Old Style"/>
          <w:sz w:val="24"/>
          <w:szCs w:val="24"/>
        </w:rPr>
        <w:t>Zato i punih dvadeset godina nakon genocida u Srebrenici</w:t>
      </w:r>
      <w:r w:rsidR="00577AB6" w:rsidRPr="00920117">
        <w:rPr>
          <w:rFonts w:ascii="Bookman Old Style" w:hAnsi="Bookman Old Style"/>
          <w:sz w:val="24"/>
          <w:szCs w:val="24"/>
        </w:rPr>
        <w:t xml:space="preserve"> i cijeloj Bosni i Hercegovini,</w:t>
      </w:r>
      <w:r w:rsidRPr="00920117">
        <w:rPr>
          <w:rFonts w:ascii="Bookman Old Style" w:hAnsi="Bookman Old Style"/>
          <w:sz w:val="24"/>
          <w:szCs w:val="24"/>
        </w:rPr>
        <w:t xml:space="preserve"> njeni građani žive u stanju </w:t>
      </w:r>
      <w:r w:rsidR="00577AB6" w:rsidRPr="00920117">
        <w:rPr>
          <w:rFonts w:ascii="Bookman Old Style" w:hAnsi="Bookman Old Style"/>
          <w:sz w:val="24"/>
          <w:szCs w:val="24"/>
        </w:rPr>
        <w:t xml:space="preserve">amnezije i </w:t>
      </w:r>
      <w:r w:rsidRPr="00920117">
        <w:rPr>
          <w:rFonts w:ascii="Bookman Old Style" w:hAnsi="Bookman Old Style"/>
          <w:sz w:val="24"/>
          <w:szCs w:val="24"/>
        </w:rPr>
        <w:t>zamrznutog konflikta koji čeka da se otkravi.</w:t>
      </w:r>
      <w:r w:rsidR="00867F34" w:rsidRPr="00920117">
        <w:rPr>
          <w:rFonts w:ascii="Bookman Old Style" w:hAnsi="Bookman Old Style"/>
          <w:sz w:val="24"/>
          <w:szCs w:val="24"/>
        </w:rPr>
        <w:t xml:space="preserve"> Dejton i godine nakon </w:t>
      </w:r>
      <w:r w:rsidR="009C058B" w:rsidRPr="00920117">
        <w:rPr>
          <w:rFonts w:ascii="Bookman Old Style" w:hAnsi="Bookman Old Style"/>
          <w:sz w:val="24"/>
          <w:szCs w:val="24"/>
        </w:rPr>
        <w:t>njeg</w:t>
      </w:r>
      <w:r w:rsidR="00867F34" w:rsidRPr="00920117">
        <w:rPr>
          <w:rFonts w:ascii="Bookman Old Style" w:hAnsi="Bookman Old Style"/>
          <w:sz w:val="24"/>
          <w:szCs w:val="24"/>
        </w:rPr>
        <w:t xml:space="preserve">a, nažalost nisu donijele katarzu bosanskim Srbima, niti </w:t>
      </w:r>
      <w:r w:rsidR="009C058B" w:rsidRPr="00920117">
        <w:rPr>
          <w:rFonts w:ascii="Bookman Old Style" w:hAnsi="Bookman Old Style"/>
          <w:sz w:val="24"/>
          <w:szCs w:val="24"/>
        </w:rPr>
        <w:t xml:space="preserve">beogradsko </w:t>
      </w:r>
      <w:r w:rsidR="00577AB6" w:rsidRPr="00920117">
        <w:rPr>
          <w:rFonts w:ascii="Bookman Old Style" w:hAnsi="Bookman Old Style"/>
          <w:sz w:val="24"/>
          <w:szCs w:val="24"/>
        </w:rPr>
        <w:t xml:space="preserve">priznanje </w:t>
      </w:r>
      <w:r w:rsidR="00867F34" w:rsidRPr="00920117">
        <w:rPr>
          <w:rFonts w:ascii="Bookman Old Style" w:hAnsi="Bookman Old Style"/>
          <w:sz w:val="24"/>
          <w:szCs w:val="24"/>
        </w:rPr>
        <w:t>političk</w:t>
      </w:r>
      <w:r w:rsidR="00577AB6" w:rsidRPr="00920117">
        <w:rPr>
          <w:rFonts w:ascii="Bookman Old Style" w:hAnsi="Bookman Old Style"/>
          <w:sz w:val="24"/>
          <w:szCs w:val="24"/>
        </w:rPr>
        <w:t>e</w:t>
      </w:r>
      <w:r w:rsidR="00867F34" w:rsidRPr="00920117">
        <w:rPr>
          <w:rFonts w:ascii="Bookman Old Style" w:hAnsi="Bookman Old Style"/>
          <w:sz w:val="24"/>
          <w:szCs w:val="24"/>
        </w:rPr>
        <w:t xml:space="preserve"> odgovornost</w:t>
      </w:r>
      <w:r w:rsidR="00577AB6" w:rsidRPr="00920117">
        <w:rPr>
          <w:rFonts w:ascii="Bookman Old Style" w:hAnsi="Bookman Old Style"/>
          <w:sz w:val="24"/>
          <w:szCs w:val="24"/>
        </w:rPr>
        <w:t>i</w:t>
      </w:r>
      <w:r w:rsidR="00867F34" w:rsidRPr="00920117">
        <w:rPr>
          <w:rFonts w:ascii="Bookman Old Style" w:hAnsi="Bookman Old Style"/>
          <w:sz w:val="24"/>
          <w:szCs w:val="24"/>
        </w:rPr>
        <w:t xml:space="preserve"> za agresiju i </w:t>
      </w:r>
      <w:r w:rsidR="009C058B" w:rsidRPr="00920117">
        <w:rPr>
          <w:rFonts w:ascii="Bookman Old Style" w:hAnsi="Bookman Old Style"/>
          <w:sz w:val="24"/>
          <w:szCs w:val="24"/>
        </w:rPr>
        <w:t xml:space="preserve">genocid. Nisu donijele političku pravdu građanima </w:t>
      </w:r>
      <w:r w:rsidR="00867F34" w:rsidRPr="00920117">
        <w:rPr>
          <w:rFonts w:ascii="Bookman Old Style" w:hAnsi="Bookman Old Style"/>
          <w:sz w:val="24"/>
          <w:szCs w:val="24"/>
        </w:rPr>
        <w:t xml:space="preserve">koji su dehumanizirani i postali žrtve samo zato što su bili percepirani kao muslimani, </w:t>
      </w:r>
      <w:r w:rsidR="009C058B" w:rsidRPr="00920117">
        <w:rPr>
          <w:rFonts w:ascii="Bookman Old Style" w:hAnsi="Bookman Old Style"/>
          <w:sz w:val="24"/>
          <w:szCs w:val="24"/>
        </w:rPr>
        <w:t xml:space="preserve">katolici, </w:t>
      </w:r>
      <w:r w:rsidR="00867F34" w:rsidRPr="00920117">
        <w:rPr>
          <w:rFonts w:ascii="Bookman Old Style" w:hAnsi="Bookman Old Style"/>
          <w:sz w:val="24"/>
          <w:szCs w:val="24"/>
        </w:rPr>
        <w:t xml:space="preserve">Hrvati, </w:t>
      </w:r>
      <w:r w:rsidR="009C058B" w:rsidRPr="00920117">
        <w:rPr>
          <w:rFonts w:ascii="Bookman Old Style" w:hAnsi="Bookman Old Style"/>
          <w:sz w:val="24"/>
          <w:szCs w:val="24"/>
        </w:rPr>
        <w:t>ateisti</w:t>
      </w:r>
      <w:r w:rsidR="00867F34" w:rsidRPr="00920117">
        <w:rPr>
          <w:rFonts w:ascii="Bookman Old Style" w:hAnsi="Bookman Old Style"/>
          <w:sz w:val="24"/>
          <w:szCs w:val="24"/>
        </w:rPr>
        <w:t xml:space="preserve"> ili prosto kao građani iz vjerski i etnografski mješanih brakova i porodica. </w:t>
      </w:r>
      <w:r w:rsidR="009C058B" w:rsidRPr="00920117">
        <w:rPr>
          <w:rFonts w:ascii="Bookman Old Style" w:hAnsi="Bookman Old Style"/>
          <w:sz w:val="24"/>
          <w:szCs w:val="24"/>
        </w:rPr>
        <w:t>N</w:t>
      </w:r>
      <w:r w:rsidR="00867F34" w:rsidRPr="00920117">
        <w:rPr>
          <w:rFonts w:ascii="Bookman Old Style" w:hAnsi="Bookman Old Style"/>
          <w:sz w:val="24"/>
          <w:szCs w:val="24"/>
        </w:rPr>
        <w:t xml:space="preserve">isu donijele pomirenje, već nove pop-nacionalističke ideologizacije, podjele i sukobe. </w:t>
      </w:r>
      <w:r w:rsidR="00817276" w:rsidRPr="00920117">
        <w:rPr>
          <w:rFonts w:ascii="Bookman Old Style" w:hAnsi="Bookman Old Style"/>
          <w:sz w:val="24"/>
          <w:szCs w:val="24"/>
        </w:rPr>
        <w:t>Ako ništa drug</w:t>
      </w:r>
      <w:r w:rsidR="009C058B" w:rsidRPr="00920117">
        <w:rPr>
          <w:rFonts w:ascii="Bookman Old Style" w:hAnsi="Bookman Old Style"/>
          <w:sz w:val="24"/>
          <w:szCs w:val="24"/>
        </w:rPr>
        <w:t>o,</w:t>
      </w:r>
      <w:r w:rsidR="00817276" w:rsidRPr="00920117">
        <w:rPr>
          <w:rFonts w:ascii="Bookman Old Style" w:hAnsi="Bookman Old Style"/>
          <w:sz w:val="24"/>
          <w:szCs w:val="24"/>
        </w:rPr>
        <w:t xml:space="preserve"> onda ove moje tvrdnje zorno podkrijepljuju napeti politički događaji koji su ove godine pratili ili će pratiti </w:t>
      </w:r>
      <w:r w:rsidR="00867F34" w:rsidRPr="00920117">
        <w:rPr>
          <w:rFonts w:ascii="Bookman Old Style" w:hAnsi="Bookman Old Style"/>
          <w:sz w:val="24"/>
          <w:szCs w:val="24"/>
        </w:rPr>
        <w:t>okrugl</w:t>
      </w:r>
      <w:r w:rsidR="00817276" w:rsidRPr="00920117">
        <w:rPr>
          <w:rFonts w:ascii="Bookman Old Style" w:hAnsi="Bookman Old Style"/>
          <w:sz w:val="24"/>
          <w:szCs w:val="24"/>
        </w:rPr>
        <w:t xml:space="preserve">e godišnjice tragedija koje su zadesile ljude u </w:t>
      </w:r>
      <w:r w:rsidR="009C058B" w:rsidRPr="00920117">
        <w:rPr>
          <w:rFonts w:ascii="Bookman Old Style" w:hAnsi="Bookman Old Style"/>
          <w:sz w:val="24"/>
          <w:szCs w:val="24"/>
        </w:rPr>
        <w:t>Bosni i Hercegovini</w:t>
      </w:r>
      <w:r w:rsidR="00817276" w:rsidRPr="00920117">
        <w:rPr>
          <w:rFonts w:ascii="Bookman Old Style" w:hAnsi="Bookman Old Style"/>
          <w:sz w:val="24"/>
          <w:szCs w:val="24"/>
        </w:rPr>
        <w:t xml:space="preserve"> i Hrvatskoj. </w:t>
      </w:r>
      <w:r w:rsidR="004F649D" w:rsidRPr="00920117">
        <w:rPr>
          <w:rFonts w:ascii="Bookman Old Style" w:hAnsi="Bookman Old Style"/>
          <w:sz w:val="24"/>
          <w:szCs w:val="24"/>
        </w:rPr>
        <w:t>Svjedoci smo diplomatske ofanzive Srbije i RS u zaustavljanju UN</w:t>
      </w:r>
      <w:r w:rsidR="00310C8C" w:rsidRPr="00920117">
        <w:rPr>
          <w:rFonts w:ascii="Bookman Old Style" w:hAnsi="Bookman Old Style"/>
          <w:sz w:val="24"/>
          <w:szCs w:val="24"/>
        </w:rPr>
        <w:t>-</w:t>
      </w:r>
      <w:r w:rsidR="004F649D" w:rsidRPr="00920117">
        <w:rPr>
          <w:rFonts w:ascii="Bookman Old Style" w:hAnsi="Bookman Old Style"/>
          <w:sz w:val="24"/>
          <w:szCs w:val="24"/>
        </w:rPr>
        <w:t>ove rezolucije o genocidu u Srebren</w:t>
      </w:r>
      <w:r w:rsidR="009C058B" w:rsidRPr="00920117">
        <w:rPr>
          <w:rFonts w:ascii="Bookman Old Style" w:hAnsi="Bookman Old Style"/>
          <w:sz w:val="24"/>
          <w:szCs w:val="24"/>
        </w:rPr>
        <w:t xml:space="preserve">ici. </w:t>
      </w:r>
      <w:r w:rsidR="004F649D" w:rsidRPr="00920117">
        <w:rPr>
          <w:rFonts w:ascii="Bookman Old Style" w:hAnsi="Bookman Old Style"/>
          <w:sz w:val="24"/>
          <w:szCs w:val="24"/>
        </w:rPr>
        <w:t>Amnezivnog n</w:t>
      </w:r>
      <w:r w:rsidR="00817276" w:rsidRPr="00920117">
        <w:rPr>
          <w:rFonts w:ascii="Bookman Old Style" w:hAnsi="Bookman Old Style"/>
          <w:sz w:val="24"/>
          <w:szCs w:val="24"/>
        </w:rPr>
        <w:t xml:space="preserve">egiranja </w:t>
      </w:r>
      <w:r w:rsidR="009C058B" w:rsidRPr="00920117">
        <w:rPr>
          <w:rFonts w:ascii="Bookman Old Style" w:hAnsi="Bookman Old Style"/>
          <w:sz w:val="24"/>
          <w:szCs w:val="24"/>
        </w:rPr>
        <w:t xml:space="preserve">genocida i činjenice </w:t>
      </w:r>
      <w:r w:rsidR="00817276" w:rsidRPr="00920117">
        <w:rPr>
          <w:rFonts w:ascii="Bookman Old Style" w:hAnsi="Bookman Old Style"/>
          <w:sz w:val="24"/>
          <w:szCs w:val="24"/>
        </w:rPr>
        <w:t xml:space="preserve">da </w:t>
      </w:r>
      <w:r w:rsidR="004F649D" w:rsidRPr="00920117">
        <w:rPr>
          <w:rFonts w:ascii="Bookman Old Style" w:hAnsi="Bookman Old Style"/>
          <w:sz w:val="24"/>
          <w:szCs w:val="24"/>
        </w:rPr>
        <w:t xml:space="preserve">je srpska elita u </w:t>
      </w:r>
      <w:r w:rsidR="009C058B" w:rsidRPr="00920117">
        <w:rPr>
          <w:rFonts w:ascii="Bookman Old Style" w:hAnsi="Bookman Old Style"/>
          <w:sz w:val="24"/>
          <w:szCs w:val="24"/>
        </w:rPr>
        <w:t>Bosni i Hercegovini</w:t>
      </w:r>
      <w:r w:rsidR="004F649D" w:rsidRPr="00920117">
        <w:rPr>
          <w:rFonts w:ascii="Bookman Old Style" w:hAnsi="Bookman Old Style"/>
          <w:sz w:val="24"/>
          <w:szCs w:val="24"/>
        </w:rPr>
        <w:t xml:space="preserve"> vodila rat sa ciljem stvaranja RS i potpunog </w:t>
      </w:r>
      <w:r w:rsidR="00817276" w:rsidRPr="00920117">
        <w:rPr>
          <w:rFonts w:ascii="Bookman Old Style" w:hAnsi="Bookman Old Style"/>
          <w:sz w:val="24"/>
          <w:szCs w:val="24"/>
        </w:rPr>
        <w:t>istrebljenja nesrpskog stanovništva iz Banja Luke, Bosan</w:t>
      </w:r>
      <w:r w:rsidR="004F649D" w:rsidRPr="00920117">
        <w:rPr>
          <w:rFonts w:ascii="Bookman Old Style" w:hAnsi="Bookman Old Style"/>
          <w:sz w:val="24"/>
          <w:szCs w:val="24"/>
        </w:rPr>
        <w:t>ske Krajine,</w:t>
      </w:r>
      <w:r w:rsidR="00817276" w:rsidRPr="00920117">
        <w:rPr>
          <w:rFonts w:ascii="Bookman Old Style" w:hAnsi="Bookman Old Style"/>
          <w:sz w:val="24"/>
          <w:szCs w:val="24"/>
        </w:rPr>
        <w:t xml:space="preserve"> Posavine</w:t>
      </w:r>
      <w:r w:rsidR="004F649D" w:rsidRPr="00920117">
        <w:rPr>
          <w:rFonts w:ascii="Bookman Old Style" w:hAnsi="Bookman Old Style"/>
          <w:sz w:val="24"/>
          <w:szCs w:val="24"/>
        </w:rPr>
        <w:t xml:space="preserve">, Semberije, Podrinja, Romanije i Hercegovine. Dok se žrtve ponovno ponižavaju i povređuju, srpski političari u Srbiji i RS slave Ruska veta i podršku </w:t>
      </w:r>
      <w:r w:rsidR="00577AB6" w:rsidRPr="00920117">
        <w:rPr>
          <w:rFonts w:ascii="Bookman Old Style" w:hAnsi="Bookman Old Style"/>
          <w:sz w:val="24"/>
          <w:szCs w:val="24"/>
        </w:rPr>
        <w:t xml:space="preserve">tzv. „srpskim interesima“ </w:t>
      </w:r>
      <w:r w:rsidR="004F649D" w:rsidRPr="00920117">
        <w:rPr>
          <w:rFonts w:ascii="Bookman Old Style" w:hAnsi="Bookman Old Style"/>
          <w:sz w:val="24"/>
          <w:szCs w:val="24"/>
        </w:rPr>
        <w:t>kao pobjedu. Pitam se čiju pobjedu, i nad kime</w:t>
      </w:r>
      <w:r w:rsidR="00310C8C" w:rsidRPr="00920117">
        <w:rPr>
          <w:rFonts w:ascii="Bookman Old Style" w:hAnsi="Bookman Old Style"/>
          <w:sz w:val="24"/>
          <w:szCs w:val="24"/>
        </w:rPr>
        <w:t>?</w:t>
      </w:r>
    </w:p>
    <w:p w:rsidR="006D2303" w:rsidRPr="00920117" w:rsidRDefault="00817276" w:rsidP="006D2303">
      <w:pPr>
        <w:rPr>
          <w:rFonts w:ascii="Bookman Old Style" w:hAnsi="Bookman Old Style"/>
          <w:sz w:val="24"/>
          <w:szCs w:val="24"/>
        </w:rPr>
      </w:pPr>
      <w:r w:rsidRPr="00920117">
        <w:rPr>
          <w:rFonts w:ascii="Bookman Old Style" w:hAnsi="Bookman Old Style"/>
          <w:sz w:val="24"/>
          <w:szCs w:val="24"/>
        </w:rPr>
        <w:t xml:space="preserve">Ja živim u onom djelu </w:t>
      </w:r>
      <w:r w:rsidR="009C058B" w:rsidRPr="00920117">
        <w:rPr>
          <w:rFonts w:ascii="Bookman Old Style" w:hAnsi="Bookman Old Style"/>
          <w:sz w:val="24"/>
          <w:szCs w:val="24"/>
        </w:rPr>
        <w:t>Bosne i Hercegovine</w:t>
      </w:r>
      <w:r w:rsidRPr="00920117">
        <w:rPr>
          <w:rFonts w:ascii="Bookman Old Style" w:hAnsi="Bookman Old Style"/>
          <w:sz w:val="24"/>
          <w:szCs w:val="24"/>
        </w:rPr>
        <w:t xml:space="preserve">, </w:t>
      </w:r>
      <w:r w:rsidR="00FC22BD" w:rsidRPr="00920117">
        <w:rPr>
          <w:rFonts w:ascii="Bookman Old Style" w:hAnsi="Bookman Old Style"/>
          <w:sz w:val="24"/>
          <w:szCs w:val="24"/>
        </w:rPr>
        <w:t xml:space="preserve">u Banjoj Luci </w:t>
      </w:r>
      <w:r w:rsidRPr="00920117">
        <w:rPr>
          <w:rFonts w:ascii="Bookman Old Style" w:hAnsi="Bookman Old Style"/>
          <w:sz w:val="24"/>
          <w:szCs w:val="24"/>
        </w:rPr>
        <w:t xml:space="preserve">u kojoj gotovo cijela elita i većina građana i medija negiraju genocid i ignorišu sve činjenice, pogotovo one </w:t>
      </w:r>
      <w:r w:rsidR="004F649D" w:rsidRPr="00920117">
        <w:rPr>
          <w:rFonts w:ascii="Bookman Old Style" w:hAnsi="Bookman Old Style"/>
          <w:sz w:val="24"/>
          <w:szCs w:val="24"/>
        </w:rPr>
        <w:t>iz</w:t>
      </w:r>
      <w:r w:rsidRPr="00920117">
        <w:rPr>
          <w:rFonts w:ascii="Bookman Old Style" w:hAnsi="Bookman Old Style"/>
          <w:sz w:val="24"/>
          <w:szCs w:val="24"/>
        </w:rPr>
        <w:t xml:space="preserve"> Haško</w:t>
      </w:r>
      <w:r w:rsidR="004F649D" w:rsidRPr="00920117">
        <w:rPr>
          <w:rFonts w:ascii="Bookman Old Style" w:hAnsi="Bookman Old Style"/>
          <w:sz w:val="24"/>
          <w:szCs w:val="24"/>
        </w:rPr>
        <w:t>g</w:t>
      </w:r>
      <w:r w:rsidRPr="00920117">
        <w:rPr>
          <w:rFonts w:ascii="Bookman Old Style" w:hAnsi="Bookman Old Style"/>
          <w:sz w:val="24"/>
          <w:szCs w:val="24"/>
        </w:rPr>
        <w:t xml:space="preserve"> tribunal</w:t>
      </w:r>
      <w:r w:rsidR="004F649D" w:rsidRPr="00920117">
        <w:rPr>
          <w:rFonts w:ascii="Bookman Old Style" w:hAnsi="Bookman Old Style"/>
          <w:sz w:val="24"/>
          <w:szCs w:val="24"/>
        </w:rPr>
        <w:t>a</w:t>
      </w:r>
      <w:r w:rsidR="00310C8C" w:rsidRPr="00920117">
        <w:rPr>
          <w:rFonts w:ascii="Bookman Old Style" w:hAnsi="Bookman Old Style"/>
          <w:sz w:val="24"/>
          <w:szCs w:val="24"/>
        </w:rPr>
        <w:t>. Dokaze</w:t>
      </w:r>
      <w:r w:rsidRPr="00920117">
        <w:rPr>
          <w:rFonts w:ascii="Bookman Old Style" w:hAnsi="Bookman Old Style"/>
          <w:sz w:val="24"/>
          <w:szCs w:val="24"/>
        </w:rPr>
        <w:t xml:space="preserve"> koj</w:t>
      </w:r>
      <w:r w:rsidR="004F649D" w:rsidRPr="00920117">
        <w:rPr>
          <w:rFonts w:ascii="Bookman Old Style" w:hAnsi="Bookman Old Style"/>
          <w:sz w:val="24"/>
          <w:szCs w:val="24"/>
        </w:rPr>
        <w:t xml:space="preserve">i argumentuju da je istrebljenje i genocid bio cilj a ne posljedica rata i da je kao takav organizovan i proveden u cilju </w:t>
      </w:r>
      <w:r w:rsidR="00310C8C" w:rsidRPr="00920117">
        <w:rPr>
          <w:rFonts w:ascii="Bookman Old Style" w:hAnsi="Bookman Old Style"/>
          <w:sz w:val="24"/>
          <w:szCs w:val="24"/>
        </w:rPr>
        <w:t xml:space="preserve">nacionalne homogenizacije Srba i </w:t>
      </w:r>
      <w:r w:rsidR="004F649D" w:rsidRPr="00920117">
        <w:rPr>
          <w:rFonts w:ascii="Bookman Old Style" w:hAnsi="Bookman Old Style"/>
          <w:sz w:val="24"/>
          <w:szCs w:val="24"/>
        </w:rPr>
        <w:t xml:space="preserve">stvaranja etnički čistog teritorija u </w:t>
      </w:r>
      <w:r w:rsidR="009C058B" w:rsidRPr="00920117">
        <w:rPr>
          <w:rFonts w:ascii="Bookman Old Style" w:hAnsi="Bookman Old Style"/>
          <w:sz w:val="24"/>
          <w:szCs w:val="24"/>
        </w:rPr>
        <w:t>Bosni i Hercegovini,</w:t>
      </w:r>
      <w:r w:rsidR="004F649D" w:rsidRPr="00920117">
        <w:rPr>
          <w:rFonts w:ascii="Bookman Old Style" w:hAnsi="Bookman Old Style"/>
          <w:sz w:val="24"/>
          <w:szCs w:val="24"/>
        </w:rPr>
        <w:t xml:space="preserve"> na kojem bi živjeli i vlast obnašali samo i isključivo </w:t>
      </w:r>
      <w:r w:rsidR="00310C8C" w:rsidRPr="00920117">
        <w:rPr>
          <w:rFonts w:ascii="Bookman Old Style" w:hAnsi="Bookman Old Style"/>
          <w:sz w:val="24"/>
          <w:szCs w:val="24"/>
        </w:rPr>
        <w:t xml:space="preserve">elita i </w:t>
      </w:r>
      <w:r w:rsidR="004F649D" w:rsidRPr="00920117">
        <w:rPr>
          <w:rFonts w:ascii="Bookman Old Style" w:hAnsi="Bookman Old Style"/>
          <w:sz w:val="24"/>
          <w:szCs w:val="24"/>
        </w:rPr>
        <w:t>građani koji sebe percipiraju kao Srbi. Ignoriše se činjenica da je</w:t>
      </w:r>
      <w:r w:rsidR="0072151D" w:rsidRPr="00920117">
        <w:rPr>
          <w:rFonts w:ascii="Bookman Old Style" w:hAnsi="Bookman Old Style"/>
          <w:sz w:val="24"/>
          <w:szCs w:val="24"/>
        </w:rPr>
        <w:t xml:space="preserve"> samo za </w:t>
      </w:r>
      <w:r w:rsidR="0072151D" w:rsidRPr="00920117">
        <w:rPr>
          <w:rFonts w:ascii="Bookman Old Style" w:hAnsi="Bookman Old Style"/>
          <w:sz w:val="24"/>
          <w:szCs w:val="24"/>
        </w:rPr>
        <w:lastRenderedPageBreak/>
        <w:t>par sedmica</w:t>
      </w:r>
      <w:r w:rsidR="004F649D" w:rsidRPr="00920117">
        <w:rPr>
          <w:rFonts w:ascii="Bookman Old Style" w:hAnsi="Bookman Old Style"/>
          <w:sz w:val="24"/>
          <w:szCs w:val="24"/>
        </w:rPr>
        <w:t xml:space="preserve"> oko 8000 civila i zarobljenih vojnika u i oko Srebrenici </w:t>
      </w:r>
      <w:r w:rsidR="0072151D" w:rsidRPr="00920117">
        <w:rPr>
          <w:rFonts w:ascii="Bookman Old Style" w:hAnsi="Bookman Old Style"/>
          <w:sz w:val="24"/>
          <w:szCs w:val="24"/>
        </w:rPr>
        <w:t>po</w:t>
      </w:r>
      <w:r w:rsidR="004F649D" w:rsidRPr="00920117">
        <w:rPr>
          <w:rFonts w:ascii="Bookman Old Style" w:hAnsi="Bookman Old Style"/>
          <w:sz w:val="24"/>
          <w:szCs w:val="24"/>
        </w:rPr>
        <w:t xml:space="preserve">bijeno kako bi Podrinje bilo etnički čisto i „srpsko“. Ignoriše se da </w:t>
      </w:r>
      <w:r w:rsidR="009C058B" w:rsidRPr="00920117">
        <w:rPr>
          <w:rFonts w:ascii="Bookman Old Style" w:hAnsi="Bookman Old Style"/>
          <w:sz w:val="24"/>
          <w:szCs w:val="24"/>
        </w:rPr>
        <w:t>su</w:t>
      </w:r>
      <w:r w:rsidR="004F649D" w:rsidRPr="00920117">
        <w:rPr>
          <w:rFonts w:ascii="Bookman Old Style" w:hAnsi="Bookman Old Style"/>
          <w:sz w:val="24"/>
          <w:szCs w:val="24"/>
        </w:rPr>
        <w:t xml:space="preserve"> </w:t>
      </w:r>
      <w:r w:rsidR="00310C8C" w:rsidRPr="00920117">
        <w:rPr>
          <w:rFonts w:ascii="Bookman Old Style" w:hAnsi="Bookman Old Style"/>
          <w:sz w:val="24"/>
          <w:szCs w:val="24"/>
        </w:rPr>
        <w:t xml:space="preserve">između 1992. i 1995. </w:t>
      </w:r>
      <w:r w:rsidR="004F649D" w:rsidRPr="00920117">
        <w:rPr>
          <w:rFonts w:ascii="Bookman Old Style" w:hAnsi="Bookman Old Style"/>
          <w:sz w:val="24"/>
          <w:szCs w:val="24"/>
        </w:rPr>
        <w:t>prove</w:t>
      </w:r>
      <w:r w:rsidR="00310C8C" w:rsidRPr="00920117">
        <w:rPr>
          <w:rFonts w:ascii="Bookman Old Style" w:hAnsi="Bookman Old Style"/>
          <w:sz w:val="24"/>
          <w:szCs w:val="24"/>
        </w:rPr>
        <w:t>dena</w:t>
      </w:r>
      <w:r w:rsidR="004F649D" w:rsidRPr="00920117">
        <w:rPr>
          <w:rFonts w:ascii="Bookman Old Style" w:hAnsi="Bookman Old Style"/>
          <w:sz w:val="24"/>
          <w:szCs w:val="24"/>
        </w:rPr>
        <w:t xml:space="preserve"> </w:t>
      </w:r>
      <w:r w:rsidR="0072151D" w:rsidRPr="00920117">
        <w:rPr>
          <w:rFonts w:ascii="Bookman Old Style" w:hAnsi="Bookman Old Style"/>
          <w:sz w:val="24"/>
          <w:szCs w:val="24"/>
        </w:rPr>
        <w:t xml:space="preserve">masovna </w:t>
      </w:r>
      <w:r w:rsidR="004F649D" w:rsidRPr="00920117">
        <w:rPr>
          <w:rFonts w:ascii="Bookman Old Style" w:hAnsi="Bookman Old Style"/>
          <w:sz w:val="24"/>
          <w:szCs w:val="24"/>
        </w:rPr>
        <w:t>istrebljenj</w:t>
      </w:r>
      <w:r w:rsidR="00FC22BD" w:rsidRPr="00920117">
        <w:rPr>
          <w:rFonts w:ascii="Bookman Old Style" w:hAnsi="Bookman Old Style"/>
          <w:sz w:val="24"/>
          <w:szCs w:val="24"/>
        </w:rPr>
        <w:t>a</w:t>
      </w:r>
      <w:r w:rsidR="004F649D" w:rsidRPr="00920117">
        <w:rPr>
          <w:rFonts w:ascii="Bookman Old Style" w:hAnsi="Bookman Old Style"/>
          <w:sz w:val="24"/>
          <w:szCs w:val="24"/>
        </w:rPr>
        <w:t xml:space="preserve"> više od </w:t>
      </w:r>
      <w:r w:rsidR="00FC22BD" w:rsidRPr="00920117">
        <w:rPr>
          <w:rFonts w:ascii="Bookman Old Style" w:hAnsi="Bookman Old Style"/>
          <w:sz w:val="24"/>
          <w:szCs w:val="24"/>
        </w:rPr>
        <w:t>33000 i progon</w:t>
      </w:r>
      <w:r w:rsidR="0072151D" w:rsidRPr="00920117">
        <w:rPr>
          <w:rFonts w:ascii="Bookman Old Style" w:hAnsi="Bookman Old Style"/>
          <w:sz w:val="24"/>
          <w:szCs w:val="24"/>
        </w:rPr>
        <w:t xml:space="preserve"> više od pola miliona civila </w:t>
      </w:r>
      <w:r w:rsidR="004F649D" w:rsidRPr="00920117">
        <w:rPr>
          <w:rFonts w:ascii="Bookman Old Style" w:hAnsi="Bookman Old Style"/>
          <w:sz w:val="24"/>
          <w:szCs w:val="24"/>
        </w:rPr>
        <w:t>na teritoriji ratne</w:t>
      </w:r>
      <w:r w:rsidR="0072151D" w:rsidRPr="00920117">
        <w:rPr>
          <w:rFonts w:ascii="Bookman Old Style" w:hAnsi="Bookman Old Style"/>
          <w:sz w:val="24"/>
          <w:szCs w:val="24"/>
        </w:rPr>
        <w:t xml:space="preserve"> RS</w:t>
      </w:r>
      <w:r w:rsidR="004F649D" w:rsidRPr="00920117">
        <w:rPr>
          <w:rFonts w:ascii="Bookman Old Style" w:hAnsi="Bookman Old Style"/>
          <w:sz w:val="24"/>
          <w:szCs w:val="24"/>
        </w:rPr>
        <w:t xml:space="preserve"> (72% BiH) i današnje RS (49% BiH)</w:t>
      </w:r>
      <w:r w:rsidR="0072151D" w:rsidRPr="00920117">
        <w:rPr>
          <w:rFonts w:ascii="Bookman Old Style" w:hAnsi="Bookman Old Style"/>
          <w:sz w:val="24"/>
          <w:szCs w:val="24"/>
        </w:rPr>
        <w:t>,</w:t>
      </w:r>
      <w:r w:rsidR="004F649D" w:rsidRPr="00920117">
        <w:rPr>
          <w:rFonts w:ascii="Bookman Old Style" w:hAnsi="Bookman Old Style"/>
          <w:sz w:val="24"/>
          <w:szCs w:val="24"/>
        </w:rPr>
        <w:t xml:space="preserve"> samo zato što su bili</w:t>
      </w:r>
      <w:r w:rsidR="009C058B" w:rsidRPr="00920117">
        <w:rPr>
          <w:rFonts w:ascii="Bookman Old Style" w:hAnsi="Bookman Old Style"/>
          <w:sz w:val="24"/>
          <w:szCs w:val="24"/>
        </w:rPr>
        <w:t xml:space="preserve"> percepirani kao muslimani ili katolici</w:t>
      </w:r>
      <w:r w:rsidR="004F649D" w:rsidRPr="00920117">
        <w:rPr>
          <w:rFonts w:ascii="Bookman Old Style" w:hAnsi="Bookman Old Style"/>
          <w:sz w:val="24"/>
          <w:szCs w:val="24"/>
        </w:rPr>
        <w:t xml:space="preserve">, i stoga dehumanizirani kao neprijatelji. </w:t>
      </w:r>
      <w:r w:rsidR="00310C8C" w:rsidRPr="00920117">
        <w:rPr>
          <w:rFonts w:ascii="Bookman Old Style" w:hAnsi="Bookman Old Style"/>
          <w:sz w:val="24"/>
          <w:szCs w:val="24"/>
        </w:rPr>
        <w:t xml:space="preserve">Kampanja terora, progona i istrebljenja su sistematski podstrekavane, propagirane, planirane, organizovane i provedene od strane političkog, obavještajnog i vojnog establišmenta bosanskih Srba i Beograda. Istih onih političara koji su i onda i danas bili dio establišmenta i koji još podržavaju postojanje RS i </w:t>
      </w:r>
      <w:r w:rsidR="009C058B" w:rsidRPr="00920117">
        <w:rPr>
          <w:rFonts w:ascii="Bookman Old Style" w:hAnsi="Bookman Old Style"/>
          <w:sz w:val="24"/>
          <w:szCs w:val="24"/>
        </w:rPr>
        <w:t>druge posljedice</w:t>
      </w:r>
      <w:r w:rsidR="00310C8C" w:rsidRPr="00920117">
        <w:rPr>
          <w:rFonts w:ascii="Bookman Old Style" w:hAnsi="Bookman Old Style"/>
          <w:sz w:val="24"/>
          <w:szCs w:val="24"/>
        </w:rPr>
        <w:t xml:space="preserve"> genocida.</w:t>
      </w:r>
    </w:p>
    <w:p w:rsidR="006D2303" w:rsidRPr="00920117" w:rsidRDefault="008A6B21" w:rsidP="006D2303">
      <w:pPr>
        <w:rPr>
          <w:rFonts w:ascii="Bookman Old Style" w:hAnsi="Bookman Old Style"/>
          <w:sz w:val="24"/>
          <w:szCs w:val="24"/>
        </w:rPr>
      </w:pPr>
      <w:r w:rsidRPr="00920117">
        <w:rPr>
          <w:rFonts w:ascii="Bookman Old Style" w:hAnsi="Bookman Old Style"/>
          <w:sz w:val="24"/>
          <w:szCs w:val="24"/>
        </w:rPr>
        <w:t xml:space="preserve">Ono što će se na kraju desiti u Srebrenici, počelo je zapravo u Bosanskoj Krajini, strateški najvažnijoj regiji beogradskog plana "RAM". Na ovaj plan je svojevremeno u jesen 1991. ukazivao tadašnji premijer SFRJ Ante Marković, pokazujući medijima kasetu sa snimljenim razgovorima najviših tadašnjih srpskih dužnosnika. Plan „RAM“ je predviđao naoružavanje stanovništva koje sebe percepira kao Srbe i razoružavanje nesrpskog stanovništva, a zatim vojno-političko zaokruživanje tzv. „srpske teritorije u BiH“ kroz osnivanje ilegalnih i protivustavnih „Srpskih autonomnih regija“ i niz vojno-političkih pučeva ili preuzimanja opština u kojima su Srbi bili prosta ili relativna većina. Ovaj monstruozni plan je predviđao sistem koncentraciono-prelivnih logora i mjesta zatočenja </w:t>
      </w:r>
      <w:r w:rsidR="006D2303" w:rsidRPr="00920117">
        <w:rPr>
          <w:rFonts w:ascii="Bookman Old Style" w:hAnsi="Bookman Old Style"/>
          <w:sz w:val="24"/>
          <w:szCs w:val="24"/>
        </w:rPr>
        <w:t xml:space="preserve">u gotovo </w:t>
      </w:r>
      <w:r w:rsidRPr="00920117">
        <w:rPr>
          <w:rFonts w:ascii="Bookman Old Style" w:hAnsi="Bookman Old Style"/>
          <w:sz w:val="24"/>
          <w:szCs w:val="24"/>
        </w:rPr>
        <w:t>svim vojno okupiranim opštinama BiH</w:t>
      </w:r>
      <w:r w:rsidR="006D2303" w:rsidRPr="00920117">
        <w:rPr>
          <w:rFonts w:ascii="Bookman Old Style" w:hAnsi="Bookman Old Style"/>
          <w:sz w:val="24"/>
          <w:szCs w:val="24"/>
        </w:rPr>
        <w:t>. P</w:t>
      </w:r>
      <w:r w:rsidRPr="00920117">
        <w:rPr>
          <w:rFonts w:ascii="Bookman Old Style" w:hAnsi="Bookman Old Style"/>
          <w:sz w:val="24"/>
          <w:szCs w:val="24"/>
        </w:rPr>
        <w:t>rve u fokusu su bile opštine Prijedor, Sanski Most, Ključ, Kotor Varoš i Banja Luka</w:t>
      </w:r>
      <w:r w:rsidR="006D2303" w:rsidRPr="00920117">
        <w:rPr>
          <w:rFonts w:ascii="Bookman Old Style" w:hAnsi="Bookman Old Style"/>
          <w:sz w:val="24"/>
          <w:szCs w:val="24"/>
        </w:rPr>
        <w:t>, kao velike teritorije homogeno naseljene muslimanskim i Hrvatskim stanovništvom koje su se morale "očistiti" i kontrolisati i tako omogućiti povezivanje RSK, Banja Luke, Bijeljine i Beograda. Cilj je bila vojno-strateška i politička etno-teritorijalna homogenizacija tzv. srpskih zemalja. Zbog toga moramo biti svjesni značaja činjenice da je kampanja etničkog istrebljivanja i genocida nad nesrbima u današnjoj RS upravo počela u Bosanskoj Krajini u proljeće i ljeto 1992. Prva svjedočanstva i diplomatski izvještaji o etničkom istrebljivanju odnosili su se upravo na ovu regiju, a formiranje Haškog tribunala 1993. godine je inicirano zločinima i koncentracionim logorima u Prijedoru. Ratna elita Beograda i SDSa svjesno č</w:t>
      </w:r>
      <w:r w:rsidRPr="00920117">
        <w:rPr>
          <w:rFonts w:ascii="Bookman Old Style" w:hAnsi="Bookman Old Style"/>
          <w:sz w:val="24"/>
          <w:szCs w:val="24"/>
        </w:rPr>
        <w:t>in</w:t>
      </w:r>
      <w:r w:rsidR="006D2303" w:rsidRPr="00920117">
        <w:rPr>
          <w:rFonts w:ascii="Bookman Old Style" w:hAnsi="Bookman Old Style"/>
          <w:sz w:val="24"/>
          <w:szCs w:val="24"/>
        </w:rPr>
        <w:t>eći genocid u Bosanskoj Krajini je uspijela da protjera i istrijebi</w:t>
      </w:r>
      <w:r w:rsidRPr="00920117">
        <w:rPr>
          <w:rFonts w:ascii="Bookman Old Style" w:hAnsi="Bookman Old Style"/>
          <w:sz w:val="24"/>
          <w:szCs w:val="24"/>
        </w:rPr>
        <w:t xml:space="preserve"> velike enklave nesrpskog stanovnistva Prijedora</w:t>
      </w:r>
      <w:r w:rsidR="006D2303" w:rsidRPr="00920117">
        <w:rPr>
          <w:rFonts w:ascii="Bookman Old Style" w:hAnsi="Bookman Old Style"/>
          <w:sz w:val="24"/>
          <w:szCs w:val="24"/>
        </w:rPr>
        <w:t>, Kotor Varoša i Sanske doline</w:t>
      </w:r>
      <w:r w:rsidRPr="00920117">
        <w:rPr>
          <w:rFonts w:ascii="Bookman Old Style" w:hAnsi="Bookman Old Style"/>
          <w:sz w:val="24"/>
          <w:szCs w:val="24"/>
        </w:rPr>
        <w:t xml:space="preserve">, kroz kampanju kaskadnog terora, </w:t>
      </w:r>
      <w:r w:rsidR="006D2303" w:rsidRPr="00920117">
        <w:rPr>
          <w:rFonts w:ascii="Bookman Old Style" w:hAnsi="Bookman Old Style"/>
          <w:sz w:val="24"/>
          <w:szCs w:val="24"/>
        </w:rPr>
        <w:t xml:space="preserve">otpuštanja sa posla, </w:t>
      </w:r>
      <w:r w:rsidRPr="00920117">
        <w:rPr>
          <w:rFonts w:ascii="Bookman Old Style" w:hAnsi="Bookman Old Style"/>
          <w:sz w:val="24"/>
          <w:szCs w:val="24"/>
        </w:rPr>
        <w:t>napada na sela, individualnih i grupnih ubistava po selima i ku</w:t>
      </w:r>
      <w:r w:rsidR="006D2303" w:rsidRPr="00920117">
        <w:rPr>
          <w:rFonts w:ascii="Bookman Old Style" w:hAnsi="Bookman Old Style"/>
          <w:sz w:val="24"/>
          <w:szCs w:val="24"/>
        </w:rPr>
        <w:t>ć</w:t>
      </w:r>
      <w:r w:rsidRPr="00920117">
        <w:rPr>
          <w:rFonts w:ascii="Bookman Old Style" w:hAnsi="Bookman Old Style"/>
          <w:sz w:val="24"/>
          <w:szCs w:val="24"/>
        </w:rPr>
        <w:t>ama, ozna</w:t>
      </w:r>
      <w:r w:rsidR="006D2303" w:rsidRPr="00920117">
        <w:rPr>
          <w:rFonts w:ascii="Bookman Old Style" w:hAnsi="Bookman Old Style"/>
          <w:sz w:val="24"/>
          <w:szCs w:val="24"/>
        </w:rPr>
        <w:t>č</w:t>
      </w:r>
      <w:r w:rsidRPr="00920117">
        <w:rPr>
          <w:rFonts w:ascii="Bookman Old Style" w:hAnsi="Bookman Old Style"/>
          <w:sz w:val="24"/>
          <w:szCs w:val="24"/>
        </w:rPr>
        <w:t>avanja, grupisanja, zato</w:t>
      </w:r>
      <w:r w:rsidR="006D2303" w:rsidRPr="00920117">
        <w:rPr>
          <w:rFonts w:ascii="Bookman Old Style" w:hAnsi="Bookman Old Style"/>
          <w:sz w:val="24"/>
          <w:szCs w:val="24"/>
        </w:rPr>
        <w:t>č</w:t>
      </w:r>
      <w:r w:rsidRPr="00920117">
        <w:rPr>
          <w:rFonts w:ascii="Bookman Old Style" w:hAnsi="Bookman Old Style"/>
          <w:sz w:val="24"/>
          <w:szCs w:val="24"/>
        </w:rPr>
        <w:t>avanja</w:t>
      </w:r>
      <w:r w:rsidR="006D2303" w:rsidRPr="00920117">
        <w:rPr>
          <w:rFonts w:ascii="Bookman Old Style" w:hAnsi="Bookman Old Style"/>
          <w:sz w:val="24"/>
          <w:szCs w:val="24"/>
        </w:rPr>
        <w:t xml:space="preserve"> u logore i zatvore</w:t>
      </w:r>
      <w:r w:rsidRPr="00920117">
        <w:rPr>
          <w:rFonts w:ascii="Bookman Old Style" w:hAnsi="Bookman Old Style"/>
          <w:sz w:val="24"/>
          <w:szCs w:val="24"/>
        </w:rPr>
        <w:t xml:space="preserve">, </w:t>
      </w:r>
      <w:r w:rsidR="006D2303" w:rsidRPr="00920117">
        <w:rPr>
          <w:rFonts w:ascii="Bookman Old Style" w:hAnsi="Bookman Old Style"/>
          <w:sz w:val="24"/>
          <w:szCs w:val="24"/>
        </w:rPr>
        <w:t xml:space="preserve">masovne deportacije, </w:t>
      </w:r>
      <w:r w:rsidRPr="00920117">
        <w:rPr>
          <w:rFonts w:ascii="Bookman Old Style" w:hAnsi="Bookman Old Style"/>
          <w:sz w:val="24"/>
          <w:szCs w:val="24"/>
        </w:rPr>
        <w:t>prelivanja iz jednog logora u drugi ili prelivanja dijela logora</w:t>
      </w:r>
      <w:r w:rsidR="006D2303" w:rsidRPr="00920117">
        <w:rPr>
          <w:rFonts w:ascii="Bookman Old Style" w:hAnsi="Bookman Old Style"/>
          <w:sz w:val="24"/>
          <w:szCs w:val="24"/>
        </w:rPr>
        <w:t>š</w:t>
      </w:r>
      <w:r w:rsidRPr="00920117">
        <w:rPr>
          <w:rFonts w:ascii="Bookman Old Style" w:hAnsi="Bookman Old Style"/>
          <w:sz w:val="24"/>
          <w:szCs w:val="24"/>
        </w:rPr>
        <w:t>a na strati</w:t>
      </w:r>
      <w:r w:rsidR="006D2303" w:rsidRPr="00920117">
        <w:rPr>
          <w:rFonts w:ascii="Bookman Old Style" w:hAnsi="Bookman Old Style"/>
          <w:sz w:val="24"/>
          <w:szCs w:val="24"/>
        </w:rPr>
        <w:t>š</w:t>
      </w:r>
      <w:r w:rsidRPr="00920117">
        <w:rPr>
          <w:rFonts w:ascii="Bookman Old Style" w:hAnsi="Bookman Old Style"/>
          <w:sz w:val="24"/>
          <w:szCs w:val="24"/>
        </w:rPr>
        <w:t>ta g</w:t>
      </w:r>
      <w:r w:rsidR="006D2303" w:rsidRPr="00920117">
        <w:rPr>
          <w:rFonts w:ascii="Bookman Old Style" w:hAnsi="Bookman Old Style"/>
          <w:sz w:val="24"/>
          <w:szCs w:val="24"/>
        </w:rPr>
        <w:t xml:space="preserve">dje su organizovano likvidirani. Nakon Krajine usljedila su masovna istrebljenja i progoni nesrba u Višegradu, Foči, Bijeljini, Podrinju i Hercegovini. Rezultat svega je bila etnički očišćena RS, ali i zločini nad Srbima i na desetine hiljada izbjeglih Srba koji zbog monstruoznosti </w:t>
      </w:r>
      <w:r w:rsidR="006D2303" w:rsidRPr="00920117">
        <w:rPr>
          <w:rFonts w:ascii="Bookman Old Style" w:hAnsi="Bookman Old Style"/>
          <w:sz w:val="24"/>
          <w:szCs w:val="24"/>
        </w:rPr>
        <w:lastRenderedPageBreak/>
        <w:t xml:space="preserve">beogradskog projekta i revanšizma više nisu bili bezbjedni u opštinama gdje su bili manjina.  </w:t>
      </w:r>
    </w:p>
    <w:p w:rsidR="006D2303" w:rsidRPr="00920117" w:rsidRDefault="00310C8C">
      <w:pPr>
        <w:rPr>
          <w:rFonts w:ascii="Bookman Old Style" w:hAnsi="Bookman Old Style"/>
          <w:sz w:val="24"/>
          <w:szCs w:val="24"/>
        </w:rPr>
      </w:pPr>
      <w:r w:rsidRPr="00920117">
        <w:rPr>
          <w:rFonts w:ascii="Bookman Old Style" w:hAnsi="Bookman Old Style"/>
          <w:sz w:val="24"/>
          <w:szCs w:val="24"/>
        </w:rPr>
        <w:t xml:space="preserve">Da Srebrenica se desila ne kao posljedica rata, već kao visoko poželjan ishod rata, kao zadnja </w:t>
      </w:r>
      <w:r w:rsidR="00CD2A70" w:rsidRPr="00920117">
        <w:rPr>
          <w:rFonts w:ascii="Bookman Old Style" w:hAnsi="Bookman Old Style"/>
          <w:sz w:val="24"/>
          <w:szCs w:val="24"/>
        </w:rPr>
        <w:t xml:space="preserve">i odlučujuća </w:t>
      </w:r>
      <w:r w:rsidRPr="00920117">
        <w:rPr>
          <w:rFonts w:ascii="Bookman Old Style" w:hAnsi="Bookman Old Style"/>
          <w:sz w:val="24"/>
          <w:szCs w:val="24"/>
        </w:rPr>
        <w:t xml:space="preserve">kap u kiši masovnih </w:t>
      </w:r>
      <w:r w:rsidR="00577AB6" w:rsidRPr="00920117">
        <w:rPr>
          <w:rFonts w:ascii="Bookman Old Style" w:hAnsi="Bookman Old Style"/>
          <w:sz w:val="24"/>
          <w:szCs w:val="24"/>
        </w:rPr>
        <w:t xml:space="preserve">anihilacija ljudi zbog </w:t>
      </w:r>
      <w:r w:rsidR="00CD2A70" w:rsidRPr="00920117">
        <w:rPr>
          <w:rFonts w:ascii="Bookman Old Style" w:hAnsi="Bookman Old Style"/>
          <w:sz w:val="24"/>
          <w:szCs w:val="24"/>
        </w:rPr>
        <w:t>njihove vjere i identiteta</w:t>
      </w:r>
      <w:r w:rsidR="009C058B" w:rsidRPr="00920117">
        <w:rPr>
          <w:rFonts w:ascii="Bookman Old Style" w:hAnsi="Bookman Old Style"/>
          <w:sz w:val="24"/>
          <w:szCs w:val="24"/>
        </w:rPr>
        <w:t>. K</w:t>
      </w:r>
      <w:r w:rsidR="00CD2A70" w:rsidRPr="00920117">
        <w:rPr>
          <w:rFonts w:ascii="Bookman Old Style" w:hAnsi="Bookman Old Style"/>
          <w:sz w:val="24"/>
          <w:szCs w:val="24"/>
        </w:rPr>
        <w:t>iši koja je saprala sve moje komšije, nesrbe. Četiri mjeseca poslije genocida u Srebrenici i mjesec prije Dejtona desila se zadnja faza istrebljenja i progona nesrba</w:t>
      </w:r>
      <w:r w:rsidR="00506E6A" w:rsidRPr="00920117">
        <w:rPr>
          <w:rFonts w:ascii="Bookman Old Style" w:hAnsi="Bookman Old Style"/>
          <w:sz w:val="24"/>
          <w:szCs w:val="24"/>
        </w:rPr>
        <w:t xml:space="preserve"> iz RS, i to</w:t>
      </w:r>
      <w:r w:rsidR="00CD2A70" w:rsidRPr="00920117">
        <w:rPr>
          <w:rFonts w:ascii="Bookman Old Style" w:hAnsi="Bookman Old Style"/>
          <w:sz w:val="24"/>
          <w:szCs w:val="24"/>
        </w:rPr>
        <w:t xml:space="preserve"> iz moje Banja Luke i Bosanske Krajine</w:t>
      </w:r>
      <w:r w:rsidR="00506E6A" w:rsidRPr="00920117">
        <w:rPr>
          <w:rFonts w:ascii="Bookman Old Style" w:hAnsi="Bookman Old Style"/>
          <w:sz w:val="24"/>
          <w:szCs w:val="24"/>
        </w:rPr>
        <w:t xml:space="preserve">, </w:t>
      </w:r>
      <w:r w:rsidR="00CD2A70" w:rsidRPr="00920117">
        <w:rPr>
          <w:rFonts w:ascii="Bookman Old Style" w:hAnsi="Bookman Old Style"/>
          <w:sz w:val="24"/>
          <w:szCs w:val="24"/>
        </w:rPr>
        <w:t>uglavnom ljudi koji su percepirani kao kat</w:t>
      </w:r>
      <w:r w:rsidR="00506E6A" w:rsidRPr="00920117">
        <w:rPr>
          <w:rFonts w:ascii="Bookman Old Style" w:hAnsi="Bookman Old Style"/>
          <w:sz w:val="24"/>
          <w:szCs w:val="24"/>
        </w:rPr>
        <w:t>olici i Hrvati</w:t>
      </w:r>
      <w:r w:rsidR="00CD2A70" w:rsidRPr="00920117">
        <w:rPr>
          <w:rFonts w:ascii="Bookman Old Style" w:hAnsi="Bookman Old Style"/>
          <w:sz w:val="24"/>
          <w:szCs w:val="24"/>
        </w:rPr>
        <w:t>. T</w:t>
      </w:r>
      <w:r w:rsidR="00506E6A" w:rsidRPr="00920117">
        <w:rPr>
          <w:rFonts w:ascii="Bookman Old Style" w:hAnsi="Bookman Old Style"/>
          <w:sz w:val="24"/>
          <w:szCs w:val="24"/>
        </w:rPr>
        <w:t xml:space="preserve">o je de facto bilo posljednji egzodus kampanje genocida na teritoriji današnje RS, koji nije prošao bez ubistava, miniranja vjerskih objekata i masovnih deportacija ljudi iz njihovih sela i naselja. I tako se krug smrti zapravo zatvorio. </w:t>
      </w:r>
    </w:p>
    <w:p w:rsidR="005C1D73" w:rsidRPr="00920117" w:rsidRDefault="005C1D73" w:rsidP="005C1D73">
      <w:pPr>
        <w:rPr>
          <w:rFonts w:ascii="Bookman Old Style" w:hAnsi="Bookman Old Style"/>
          <w:sz w:val="24"/>
          <w:szCs w:val="24"/>
        </w:rPr>
      </w:pPr>
      <w:r w:rsidRPr="00920117">
        <w:rPr>
          <w:rFonts w:ascii="Bookman Old Style" w:hAnsi="Bookman Old Style"/>
          <w:sz w:val="24"/>
          <w:szCs w:val="24"/>
        </w:rPr>
        <w:t xml:space="preserve">Zato, ovdje i sada mogu slobodno reći da su ratni zločini počinjeni u ime RS bili cilj, a ne posljedice rata, što je jedna bitna razlika u odnosu na ostale zločine počinjene u ratu u BiH. Svi ovi zločini su dobro dokumentovani i argumentovani u Haškom tribunalu, ali nemaju nikakvog odjeka u dejtonskom ludačkom kavezu koji je porobio umove građana, oduzeo im ljudsku slobodu i lik i uništio njihovu vjeru i u budućnost i u Boga. U RS koja je nastala upravo na podlozi plana „RAM“ i istrebljenja na etničkoj i vjerskoj osnovi, vlada politika šutnje, zaborava i negiranja genocida i zločina. </w:t>
      </w:r>
    </w:p>
    <w:p w:rsidR="00613633" w:rsidRPr="00920117" w:rsidRDefault="00524A65">
      <w:pPr>
        <w:rPr>
          <w:rFonts w:ascii="Bookman Old Style" w:hAnsi="Bookman Old Style" w:cstheme="minorHAnsi"/>
          <w:sz w:val="24"/>
          <w:szCs w:val="24"/>
        </w:rPr>
      </w:pPr>
      <w:r w:rsidRPr="00920117">
        <w:rPr>
          <w:rFonts w:ascii="Bookman Old Style" w:hAnsi="Bookman Old Style"/>
          <w:sz w:val="24"/>
          <w:szCs w:val="24"/>
        </w:rPr>
        <w:t xml:space="preserve">Možda međunarodna zajednica misli da je Dejtonom sve rješeno, da će Hag donijeti neophodne činjenice, odgovornost i pravdu, i da će mir u Bosni biti zagarantovan. Možda su se međunarodni faktori mogli suočiti sa genocidom, kao radnjom. Ali Dejton i međunarodna zajednica se nisu nikada suočili sa faktičkim, pravnim, političkim i kulturološkim posljedicama genocida u dijelu </w:t>
      </w:r>
      <w:r w:rsidR="009C058B" w:rsidRPr="00920117">
        <w:rPr>
          <w:rFonts w:ascii="Bookman Old Style" w:hAnsi="Bookman Old Style"/>
          <w:sz w:val="24"/>
          <w:szCs w:val="24"/>
        </w:rPr>
        <w:t>Bosne i Hercegovine</w:t>
      </w:r>
      <w:r w:rsidRPr="00920117">
        <w:rPr>
          <w:rFonts w:ascii="Bookman Old Style" w:hAnsi="Bookman Old Style"/>
          <w:sz w:val="24"/>
          <w:szCs w:val="24"/>
        </w:rPr>
        <w:t xml:space="preserve"> koji se zove RS. Dejton je zaust</w:t>
      </w:r>
      <w:r w:rsidR="008A6B21" w:rsidRPr="00920117">
        <w:rPr>
          <w:rFonts w:ascii="Bookman Old Style" w:hAnsi="Bookman Old Style"/>
          <w:sz w:val="24"/>
          <w:szCs w:val="24"/>
        </w:rPr>
        <w:t>av</w:t>
      </w:r>
      <w:r w:rsidRPr="00920117">
        <w:rPr>
          <w:rFonts w:ascii="Bookman Old Style" w:hAnsi="Bookman Old Style"/>
          <w:sz w:val="24"/>
          <w:szCs w:val="24"/>
        </w:rPr>
        <w:t xml:space="preserve">io ali </w:t>
      </w:r>
      <w:r w:rsidR="008A6B21" w:rsidRPr="00920117">
        <w:rPr>
          <w:rFonts w:ascii="Bookman Old Style" w:hAnsi="Bookman Old Style"/>
          <w:sz w:val="24"/>
          <w:szCs w:val="24"/>
        </w:rPr>
        <w:t xml:space="preserve">i </w:t>
      </w:r>
      <w:r w:rsidRPr="00920117">
        <w:rPr>
          <w:rFonts w:ascii="Bookman Old Style" w:hAnsi="Bookman Old Style"/>
          <w:sz w:val="24"/>
          <w:szCs w:val="24"/>
        </w:rPr>
        <w:t xml:space="preserve">relativizirao krvoprolića počinjena u ime stvaranja RS i nije kaznio </w:t>
      </w:r>
      <w:r w:rsidRPr="00920117">
        <w:rPr>
          <w:rFonts w:ascii="Bookman Old Style" w:hAnsi="Bookman Old Style" w:cstheme="minorHAnsi"/>
          <w:sz w:val="24"/>
          <w:szCs w:val="24"/>
        </w:rPr>
        <w:t xml:space="preserve">ideologiju i politiku srpskih nacionalista, već </w:t>
      </w:r>
      <w:r w:rsidR="009C058B" w:rsidRPr="00920117">
        <w:rPr>
          <w:rFonts w:ascii="Bookman Old Style" w:hAnsi="Bookman Old Style" w:cstheme="minorHAnsi"/>
          <w:sz w:val="24"/>
          <w:szCs w:val="24"/>
        </w:rPr>
        <w:t>ju</w:t>
      </w:r>
      <w:r w:rsidRPr="00920117">
        <w:rPr>
          <w:rFonts w:ascii="Bookman Old Style" w:hAnsi="Bookman Old Style" w:cstheme="minorHAnsi"/>
          <w:sz w:val="24"/>
          <w:szCs w:val="24"/>
        </w:rPr>
        <w:t xml:space="preserve"> je nagradio. U godinama poslije rata D</w:t>
      </w:r>
      <w:r w:rsidR="009C058B" w:rsidRPr="00920117">
        <w:rPr>
          <w:rFonts w:ascii="Bookman Old Style" w:hAnsi="Bookman Old Style" w:cstheme="minorHAnsi"/>
          <w:sz w:val="24"/>
          <w:szCs w:val="24"/>
        </w:rPr>
        <w:t xml:space="preserve">ejton je osigurao postojanje RS, </w:t>
      </w:r>
      <w:r w:rsidRPr="00920117">
        <w:rPr>
          <w:rFonts w:ascii="Bookman Old Style" w:hAnsi="Bookman Old Style" w:cstheme="minorHAnsi"/>
          <w:sz w:val="24"/>
          <w:szCs w:val="24"/>
        </w:rPr>
        <w:t xml:space="preserve">a srpskim nacionalistima je omogućio da provedu dvije krajnje faze genocida. Te dvije završne faze genocida jesu kulturocid i poricanje da </w:t>
      </w:r>
      <w:r w:rsidR="009C058B" w:rsidRPr="00920117">
        <w:rPr>
          <w:rFonts w:ascii="Bookman Old Style" w:hAnsi="Bookman Old Style" w:cstheme="minorHAnsi"/>
          <w:sz w:val="24"/>
          <w:szCs w:val="24"/>
        </w:rPr>
        <w:t xml:space="preserve">su </w:t>
      </w:r>
      <w:r w:rsidRPr="00920117">
        <w:rPr>
          <w:rFonts w:ascii="Bookman Old Style" w:hAnsi="Bookman Old Style" w:cstheme="minorHAnsi"/>
          <w:sz w:val="24"/>
          <w:szCs w:val="24"/>
        </w:rPr>
        <w:t xml:space="preserve">se genocid i kulturocid uopšte desili. </w:t>
      </w:r>
    </w:p>
    <w:p w:rsidR="009C058B" w:rsidRPr="00920117" w:rsidRDefault="00A9741F" w:rsidP="009C058B">
      <w:pPr>
        <w:pStyle w:val="NormalWeb"/>
        <w:shd w:val="clear" w:color="auto" w:fill="FFFFFF"/>
        <w:spacing w:before="0" w:beforeAutospacing="0" w:after="360" w:afterAutospacing="0" w:line="330" w:lineRule="atLeast"/>
        <w:rPr>
          <w:rFonts w:ascii="Bookman Old Style" w:hAnsi="Bookman Old Style" w:cstheme="minorHAnsi"/>
          <w:color w:val="000000"/>
        </w:rPr>
      </w:pPr>
      <w:r w:rsidRPr="00920117">
        <w:rPr>
          <w:rFonts w:ascii="Bookman Old Style" w:hAnsi="Bookman Old Style" w:cstheme="minorHAnsi"/>
        </w:rPr>
        <w:t>Kulturocid je direktan produk</w:t>
      </w:r>
      <w:r w:rsidR="009C058B" w:rsidRPr="00920117">
        <w:rPr>
          <w:rFonts w:ascii="Bookman Old Style" w:hAnsi="Bookman Old Style" w:cstheme="minorHAnsi"/>
        </w:rPr>
        <w:t xml:space="preserve">t, nikada pobjeđene, ideologije </w:t>
      </w:r>
      <w:r w:rsidRPr="00920117">
        <w:rPr>
          <w:rFonts w:ascii="Bookman Old Style" w:hAnsi="Bookman Old Style" w:cstheme="minorHAnsi"/>
        </w:rPr>
        <w:t>etno-nacionalne homogenizacije i etno-ekskluziviteta</w:t>
      </w:r>
      <w:r w:rsidR="009C058B" w:rsidRPr="00920117">
        <w:rPr>
          <w:rFonts w:ascii="Bookman Old Style" w:hAnsi="Bookman Old Style" w:cstheme="minorHAnsi"/>
        </w:rPr>
        <w:t>,</w:t>
      </w:r>
      <w:r w:rsidRPr="00920117">
        <w:rPr>
          <w:rFonts w:ascii="Bookman Old Style" w:hAnsi="Bookman Old Style" w:cstheme="minorHAnsi"/>
        </w:rPr>
        <w:t xml:space="preserve"> kojim</w:t>
      </w:r>
      <w:r w:rsidR="009C058B" w:rsidRPr="00920117">
        <w:rPr>
          <w:rFonts w:ascii="Bookman Old Style" w:hAnsi="Bookman Old Style" w:cstheme="minorHAnsi"/>
        </w:rPr>
        <w:t>a</w:t>
      </w:r>
      <w:r w:rsidRPr="00920117">
        <w:rPr>
          <w:rFonts w:ascii="Bookman Old Style" w:hAnsi="Bookman Old Style" w:cstheme="minorHAnsi"/>
        </w:rPr>
        <w:t xml:space="preserve"> se građanima u RS podastire s jedne strane kultura zaborava a s druge strane falsifikovana, revidirana i romantizirana nacionalistička politika sjećanja. U Banjoj Luci i na teritoriji današnje RS, gotovo svi nesrpski, muslimanski, katolički, hrvatski, bošnjački</w:t>
      </w:r>
      <w:r w:rsidR="009C058B" w:rsidRPr="00920117">
        <w:rPr>
          <w:rFonts w:ascii="Bookman Old Style" w:hAnsi="Bookman Old Style" w:cstheme="minorHAnsi"/>
        </w:rPr>
        <w:t xml:space="preserve"> ili </w:t>
      </w:r>
      <w:r w:rsidRPr="00920117">
        <w:rPr>
          <w:rFonts w:ascii="Bookman Old Style" w:hAnsi="Bookman Old Style" w:cstheme="minorHAnsi"/>
        </w:rPr>
        <w:t>bosansko-hercegovački kulturni i memor</w:t>
      </w:r>
      <w:r w:rsidR="009C058B" w:rsidRPr="00920117">
        <w:rPr>
          <w:rFonts w:ascii="Bookman Old Style" w:hAnsi="Bookman Old Style" w:cstheme="minorHAnsi"/>
        </w:rPr>
        <w:t xml:space="preserve">ijski narativi i identifikacije </w:t>
      </w:r>
      <w:r w:rsidRPr="00920117">
        <w:rPr>
          <w:rFonts w:ascii="Bookman Old Style" w:hAnsi="Bookman Old Style" w:cstheme="minorHAnsi"/>
        </w:rPr>
        <w:t xml:space="preserve">se nalaze pod tepihom dubokog zaborava. Svi nazivi ulica, škola, mjesnih zajednica, sela koji su nosili neku bosansko-hercegovačku ili muslimansku ili katoličku simboličku naraciju ili su percipirani kao </w:t>
      </w:r>
      <w:r w:rsidRPr="00920117">
        <w:rPr>
          <w:rFonts w:ascii="Bookman Old Style" w:hAnsi="Bookman Old Style" w:cstheme="minorHAnsi"/>
        </w:rPr>
        <w:lastRenderedPageBreak/>
        <w:t xml:space="preserve">nedovoljno srpskim su izbrisani i zamjenjeni simboličkim srpskim identifikacijama, pa i etno-fašističkim naracijama. Tako je </w:t>
      </w:r>
      <w:r w:rsidR="000E48B4" w:rsidRPr="00920117">
        <w:rPr>
          <w:rFonts w:ascii="Bookman Old Style" w:hAnsi="Bookman Old Style" w:cstheme="minorHAnsi"/>
        </w:rPr>
        <w:t>na primjer, selo</w:t>
      </w:r>
      <w:r w:rsidRPr="00920117">
        <w:rPr>
          <w:rFonts w:ascii="Bookman Old Style" w:hAnsi="Bookman Old Style" w:cstheme="minorHAnsi"/>
        </w:rPr>
        <w:t xml:space="preserve"> Ivanjska kod Banja Luke preimenovano u Potkozarje, </w:t>
      </w:r>
      <w:r w:rsidR="000E48B4" w:rsidRPr="00920117">
        <w:rPr>
          <w:rFonts w:ascii="Bookman Old Style" w:hAnsi="Bookman Old Style" w:cstheme="minorHAnsi"/>
        </w:rPr>
        <w:t xml:space="preserve">banjalučka naselja </w:t>
      </w:r>
      <w:r w:rsidRPr="00920117">
        <w:rPr>
          <w:rFonts w:ascii="Bookman Old Style" w:hAnsi="Bookman Old Style" w:cstheme="minorHAnsi"/>
        </w:rPr>
        <w:t xml:space="preserve">Gornji Šeher u Srpske Toplice, </w:t>
      </w:r>
      <w:r w:rsidR="000E48B4" w:rsidRPr="00920117">
        <w:rPr>
          <w:rFonts w:ascii="Bookman Old Style" w:hAnsi="Bookman Old Style" w:cstheme="minorHAnsi"/>
        </w:rPr>
        <w:t xml:space="preserve">a </w:t>
      </w:r>
      <w:r w:rsidRPr="00920117">
        <w:rPr>
          <w:rFonts w:ascii="Bookman Old Style" w:hAnsi="Bookman Old Style" w:cstheme="minorHAnsi"/>
        </w:rPr>
        <w:t xml:space="preserve">Budžak u Lazarevo, </w:t>
      </w:r>
      <w:r w:rsidR="000E48B4" w:rsidRPr="00920117">
        <w:rPr>
          <w:rFonts w:ascii="Bookman Old Style" w:hAnsi="Bookman Old Style" w:cstheme="minorHAnsi"/>
        </w:rPr>
        <w:t xml:space="preserve">opština </w:t>
      </w:r>
      <w:r w:rsidRPr="00920117">
        <w:rPr>
          <w:rFonts w:ascii="Bookman Old Style" w:hAnsi="Bookman Old Style" w:cstheme="minorHAnsi"/>
        </w:rPr>
        <w:t xml:space="preserve">Skender-Vakuf u Kneževo, </w:t>
      </w:r>
      <w:r w:rsidR="000E48B4" w:rsidRPr="00920117">
        <w:rPr>
          <w:rFonts w:ascii="Bookman Old Style" w:hAnsi="Bookman Old Style" w:cstheme="minorHAnsi"/>
        </w:rPr>
        <w:t>banjalučke škole Drago Lang u Sveti Savo, a Kasim Hadžić u Dositej Obradović, banjalučka ulica Rade Vranješević u Vojvode Živojina Mišića, a ulica Avde Hercegovca u četničkog ideologa Stevana Moljevića. U javnom i političkom prostoru dominiraju pravoslavne religiozne proslave koje su postali zvanični politički praznici</w:t>
      </w:r>
      <w:r w:rsidR="001F2B55" w:rsidRPr="00920117">
        <w:rPr>
          <w:rFonts w:ascii="Bookman Old Style" w:hAnsi="Bookman Old Style" w:cstheme="minorHAnsi"/>
        </w:rPr>
        <w:t xml:space="preserve">. Tako </w:t>
      </w:r>
      <w:r w:rsidR="000E48B4" w:rsidRPr="00920117">
        <w:rPr>
          <w:rFonts w:ascii="Bookman Old Style" w:hAnsi="Bookman Old Style" w:cstheme="minorHAnsi"/>
        </w:rPr>
        <w:t>se npr. Spasovdan slavi ne kao kulturološki događaj, već kao službena politička slava (svetac zaštitnik) grada Banja Luke, Arhanđel Mihajlo kao službena slava MUP-a RS</w:t>
      </w:r>
      <w:r w:rsidR="001F2B55" w:rsidRPr="00920117">
        <w:rPr>
          <w:rFonts w:ascii="Bookman Old Style" w:hAnsi="Bookman Old Style" w:cstheme="minorHAnsi"/>
        </w:rPr>
        <w:t>, Sveti Savo kao službena slava školstva u RS, Vidovdan kao službena slava Vojske RS</w:t>
      </w:r>
      <w:r w:rsidR="000E48B4" w:rsidRPr="00920117">
        <w:rPr>
          <w:rFonts w:ascii="Bookman Old Style" w:hAnsi="Bookman Old Style" w:cstheme="minorHAnsi"/>
        </w:rPr>
        <w:t xml:space="preserve"> i Sveti Stefan kao službena politička slava same RS</w:t>
      </w:r>
      <w:r w:rsidR="001F2B55" w:rsidRPr="00920117">
        <w:rPr>
          <w:rFonts w:ascii="Bookman Old Style" w:hAnsi="Bookman Old Style" w:cstheme="minorHAnsi"/>
        </w:rPr>
        <w:t>. Naše osnovne škole liče na pravoslavne hramove, zasićene sakralnim simbolima, slikama hramova i krstova, pravoslavnim ikonama, prikazima samo srpskih naučnika i književnika, a pravoslavni vjeronauk nema alternative u nekom sekularnom nastavnom predmetu. Naše ulice i zidovi su zasićeni grafitima i muralima koji veličaju „srpsku naciju“, „</w:t>
      </w:r>
      <w:r w:rsidR="009C058B" w:rsidRPr="00920117">
        <w:rPr>
          <w:rFonts w:ascii="Bookman Old Style" w:hAnsi="Bookman Old Style" w:cstheme="minorHAnsi"/>
        </w:rPr>
        <w:t>pan-</w:t>
      </w:r>
      <w:r w:rsidR="001F2B55" w:rsidRPr="00920117">
        <w:rPr>
          <w:rFonts w:ascii="Bookman Old Style" w:hAnsi="Bookman Old Style" w:cstheme="minorHAnsi"/>
        </w:rPr>
        <w:t>srpstvo“, glorifikuju rat i istrebljenje u kojem je nastala RS, veličaju najveće srpske nacionaliste i etno-fašiste i njihove krvave ideologije.</w:t>
      </w:r>
      <w:r w:rsidR="009C058B" w:rsidRPr="00920117">
        <w:rPr>
          <w:rFonts w:ascii="Bookman Old Style" w:hAnsi="Bookman Old Style" w:cstheme="minorHAnsi"/>
        </w:rPr>
        <w:t xml:space="preserve"> U našim gradovima se grade spomenici koji asociraju samo na ideološki podobne periode, događaje i ličnosti za srpske nacionaliste, kao npr. spomenik Banu Vrbaske banovine Milosavljeviću, Kralju Petru I, ruskom Caru Nikolaju i slično. Uzdižu se spomenici koji glorifikuju ovaj i prošle ratove, koji se slave kao „oslobađajući“ i „patriotski“. Poginuli vojnici se sakralizuju kao sveci i heroji, iako su bili ništa drugo do žrtve jedne zločinačke politike. Podižu se nove pravoslavne crkve na mjestima gdje ih nikada nije bilo, kao nova crkva kod tvrđave Kastel. Nove crkve se štancaju po šablonu, pseudovizantijskim stilom oponašajući isključivo „Gračanicu“ i „Dečane“, iako su nekada pravoslavne crkve ovdje građane i pod uticaje mediteranske romanike i srednjeevropskog baroka. Pravoslavne manastiri koji su tu bili i prije rata se plagiranjem istorije proglašavaju za starijim nego što jesu. To je slučaj sa manastirom Krupa na Vrbasu koji se proglašava za manastir SPC-a iz 14., pa čak i 13. vijeka, iako se nalazi u posjedu SPC od sredine 19. vijeka, a podaci jasno govore da se tu od 12. vijeka nalazila franjevačka crkva. Arhitekturni prostor gradova u RS se „srbijanizira“. Eklatantan primjer tog srpskog nacionalističkog diznilenda jeste Kusturicin projekat „Andrićgrad“ u Višegradu, koji ustvari predstavlja „srpsku germaniju“, krunu kulturocida nad Bosnom. S druge strane bosansko urbano i orijentalno arhitekturno nasljeđe se izlaže propadanju, privatizaciji i devastaciji. U Banja Luci, nestaju stare bosanske čaršijske kuće, hanovi, bezistani, česme. Stare i zaštićene džamije koje su uništene u ratu su uglavnom obnovljene, ali </w:t>
      </w:r>
      <w:r w:rsidR="009C058B" w:rsidRPr="00920117">
        <w:rPr>
          <w:rFonts w:ascii="Bookman Old Style" w:hAnsi="Bookman Old Style" w:cstheme="minorHAnsi"/>
        </w:rPr>
        <w:lastRenderedPageBreak/>
        <w:t xml:space="preserve">nedostatak novca je često sputavao da se ti spomenici kulture u potpunosti rekonstruišu, kao što je to bio slučaj sa Ferhadijom. </w:t>
      </w:r>
      <w:r w:rsidR="001F2B55" w:rsidRPr="00920117">
        <w:rPr>
          <w:rFonts w:ascii="Bookman Old Style" w:hAnsi="Bookman Old Style" w:cstheme="minorHAnsi"/>
        </w:rPr>
        <w:t xml:space="preserve">Svi narativi o objektivnoj bosanskoj, ili krajiškoj, ili banjalučkoj ili </w:t>
      </w:r>
      <w:r w:rsidR="003721F2" w:rsidRPr="00920117">
        <w:rPr>
          <w:rFonts w:ascii="Bookman Old Style" w:hAnsi="Bookman Old Style" w:cstheme="minorHAnsi"/>
        </w:rPr>
        <w:t xml:space="preserve">o </w:t>
      </w:r>
      <w:r w:rsidR="001F2B55" w:rsidRPr="00920117">
        <w:rPr>
          <w:rFonts w:ascii="Bookman Old Style" w:hAnsi="Bookman Old Style" w:cstheme="minorHAnsi"/>
        </w:rPr>
        <w:t xml:space="preserve">bližoj socijalističkoj </w:t>
      </w:r>
      <w:r w:rsidR="003721F2" w:rsidRPr="00920117">
        <w:rPr>
          <w:rFonts w:ascii="Bookman Old Style" w:hAnsi="Bookman Old Style" w:cstheme="minorHAnsi"/>
        </w:rPr>
        <w:t>prošlosti ili o našem zajedničkom isprepletenom interetničkom i interkonfesionalnom životu prije rata su izbrisani i gotovo nevidljivi u današnjoj RS.</w:t>
      </w:r>
      <w:r w:rsidR="009C058B" w:rsidRPr="00920117">
        <w:rPr>
          <w:rFonts w:ascii="Bookman Old Style" w:hAnsi="Bookman Old Style" w:cstheme="minorHAnsi"/>
        </w:rPr>
        <w:t xml:space="preserve"> Narativi i simboli današnje države </w:t>
      </w:r>
      <w:r w:rsidR="009C058B" w:rsidRPr="00920117">
        <w:rPr>
          <w:rFonts w:ascii="Bookman Old Style" w:hAnsi="Bookman Old Style"/>
        </w:rPr>
        <w:t>Bosne i Hercegovine</w:t>
      </w:r>
      <w:r w:rsidR="009C058B" w:rsidRPr="00920117">
        <w:rPr>
          <w:rFonts w:ascii="Bookman Old Style" w:hAnsi="Bookman Old Style" w:cstheme="minorHAnsi"/>
        </w:rPr>
        <w:t xml:space="preserve">, osim u zgradama nekolicine državnih institucija u Banja Luci praktično ne postoje u javnom prostoru RS. Građani RS pod snažnim uticajem režimske i nacionalističke propagande ne priznaju i ne prihvataju postojanje </w:t>
      </w:r>
      <w:r w:rsidR="009C058B" w:rsidRPr="00920117">
        <w:rPr>
          <w:rFonts w:ascii="Bookman Old Style" w:hAnsi="Bookman Old Style"/>
        </w:rPr>
        <w:t>Bosne i Hercegovine</w:t>
      </w:r>
      <w:r w:rsidR="009C058B" w:rsidRPr="00920117">
        <w:rPr>
          <w:rFonts w:ascii="Bookman Old Style" w:hAnsi="Bookman Old Style" w:cstheme="minorHAnsi"/>
        </w:rPr>
        <w:t xml:space="preserve"> kao jedinstvene države koja ima svoju i političku i kulturnu memoriju. U RS jednostavno ne postoje institucije, simboli ili narativi koji bi svjedočili o razvoju modernog društva, državnosti i ustavnosti Bosne i Hercegovine, niti o istoriji ovih krajeva i stanovnika u srednjem vijeku i Osmanskom periodu. </w:t>
      </w:r>
      <w:r w:rsidR="003721F2" w:rsidRPr="00920117">
        <w:rPr>
          <w:rFonts w:ascii="Bookman Old Style" w:hAnsi="Bookman Old Style" w:cstheme="minorHAnsi"/>
        </w:rPr>
        <w:t>Istorija u našim muzejima i udžbenicima koju djeca uče nije objektivna, arhi</w:t>
      </w:r>
      <w:r w:rsidR="009C058B" w:rsidRPr="00920117">
        <w:rPr>
          <w:rFonts w:ascii="Bookman Old Style" w:hAnsi="Bookman Old Style" w:cstheme="minorHAnsi"/>
        </w:rPr>
        <w:t xml:space="preserve">virana i argumentovana istorija pravoslavnih Bosanaca </w:t>
      </w:r>
      <w:r w:rsidR="003721F2" w:rsidRPr="00920117">
        <w:rPr>
          <w:rFonts w:ascii="Bookman Old Style" w:hAnsi="Bookman Old Style" w:cstheme="minorHAnsi"/>
        </w:rPr>
        <w:t>i Hercegovaca ili ako hoćete današnjih bosanskih Srba</w:t>
      </w:r>
      <w:r w:rsidR="009C058B" w:rsidRPr="00920117">
        <w:rPr>
          <w:rFonts w:ascii="Bookman Old Style" w:hAnsi="Bookman Old Style" w:cstheme="minorHAnsi"/>
        </w:rPr>
        <w:t>.</w:t>
      </w:r>
      <w:r w:rsidR="009C058B" w:rsidRPr="00920117">
        <w:rPr>
          <w:rFonts w:ascii="Bookman Old Style" w:hAnsi="Bookman Old Style" w:cstheme="minorHAnsi"/>
          <w:color w:val="000000"/>
        </w:rPr>
        <w:t xml:space="preserve"> Ovdje se n</w:t>
      </w:r>
      <w:r w:rsidR="009C058B" w:rsidRPr="00920117">
        <w:rPr>
          <w:rFonts w:ascii="Bookman Old Style" w:hAnsi="Bookman Old Style" w:cstheme="minorHAnsi"/>
        </w:rPr>
        <w:t xml:space="preserve">e prikazuje objektivno ekonomski i klasni život pravoslavnog stanovništva, njihov politički, vjerski i ekonomski  položaj u Osmanskom ili Austro-ugarskom carstvu. </w:t>
      </w:r>
      <w:r w:rsidR="009C058B" w:rsidRPr="00920117">
        <w:rPr>
          <w:rFonts w:ascii="Bookman Old Style" w:hAnsi="Bookman Old Style" w:cstheme="minorHAnsi"/>
          <w:color w:val="000000"/>
        </w:rPr>
        <w:t xml:space="preserve">U ime unificirajućeg konstrukta „srpstva“, zaboravlja se i uništava ona istinita i autohtona etnografija i memorija Krajišnika, Hercegovaca, Posavaca, Semberaca i drugih lokalnih identiteta. Naročito žestoko se poriče objektivna i naučno utvrđena etnografija fluidnog istorijskog identiteta slaveno-vlaškog nomadskog naroda i plemena pravoslavnog obreda, koji su ustvari najvećim djelom preci današnjih bosanskih Srba. </w:t>
      </w:r>
      <w:r w:rsidR="009C058B" w:rsidRPr="00920117">
        <w:rPr>
          <w:rFonts w:ascii="Bookman Old Style" w:hAnsi="Bookman Old Style" w:cstheme="minorHAnsi"/>
        </w:rPr>
        <w:t xml:space="preserve">Naša djeca danas uče neku sinkretističku, pan-srpsku nacionalnu istoriju, često pogrešnu, falsifikovanu i mitološki interpretiranu. Koja ima zadatak da stvori utisak pripadnosti bosanskih pravoslavaca „srpskoj“ naciji i osjećaj nacionalnog kontinuiteta od stoljeća sedmog na ovamo. Istorija koju naša djeca uče je jako konfliktna i ima za cilj da dijeli ljude i tumači sadašnjost i prošlost isključivo sa aspekta neke iskonstruisane etno-nacionalne pripadnosti. </w:t>
      </w:r>
      <w:r w:rsidR="009C058B" w:rsidRPr="00920117">
        <w:rPr>
          <w:rFonts w:ascii="Bookman Old Style" w:hAnsi="Bookman Old Style" w:cstheme="minorHAnsi"/>
          <w:color w:val="000000"/>
        </w:rPr>
        <w:t>Kada bi se čovjek probudio sad u Banja Luci, poslije 25-ogodišnjeg sna, bio bi šokiran, ne bi mogao da vjeruje kakve transformacije je Banja Luka u političkom i kulturnom smislu doživjela. Nažalost, većina ih je destruktivna. Kad čovjek vidi svu tu količinu zaborava, šta se sve želi zaboraviti, koje opšte ljudske i interkonfesionalne vrijednosti, taj kulturni kod kojim je Banjaluka živjela, kako se on želi jednostavno izbrisati iz sjećanja ovog grada iz sjećanja ljudi. To u čovjeku probudi neku vrstu inata i otpora. Čega se ljudi trebaju sjećati u svom gradu?</w:t>
      </w:r>
      <w:r w:rsidR="009C058B" w:rsidRPr="00920117">
        <w:rPr>
          <w:rStyle w:val="apple-converted-space"/>
          <w:rFonts w:ascii="Bookman Old Style" w:hAnsi="Bookman Old Style" w:cstheme="minorHAnsi"/>
          <w:color w:val="000000"/>
        </w:rPr>
        <w:t> </w:t>
      </w:r>
      <w:r w:rsidR="009C058B" w:rsidRPr="00920117">
        <w:rPr>
          <w:rStyle w:val="Strong"/>
          <w:rFonts w:ascii="Bookman Old Style" w:hAnsi="Bookman Old Style" w:cstheme="minorHAnsi"/>
          <w:b w:val="0"/>
          <w:color w:val="000000"/>
        </w:rPr>
        <w:t xml:space="preserve">Stefana Nemanje? Uroša Drenovića? Ratka Mladića? </w:t>
      </w:r>
      <w:r w:rsidR="009C058B" w:rsidRPr="00920117">
        <w:rPr>
          <w:rFonts w:ascii="Bookman Old Style" w:hAnsi="Bookman Old Style" w:cstheme="minorHAnsi"/>
          <w:color w:val="000000"/>
        </w:rPr>
        <w:t xml:space="preserve">Da li se trebamo sjećati istorijskih događaja i figura, svetačkih likova koji nikada nisu pripadali prostoru Banjaluke, Krajine i BiH, ali koji zato pripadaju jednom nacionalnom konstruktu, koji je kao i svi ostali, totalna izmišljotina, a u 21. </w:t>
      </w:r>
      <w:r w:rsidR="009C058B" w:rsidRPr="00920117">
        <w:rPr>
          <w:rFonts w:ascii="Bookman Old Style" w:hAnsi="Bookman Old Style" w:cstheme="minorHAnsi"/>
          <w:color w:val="000000"/>
        </w:rPr>
        <w:lastRenderedPageBreak/>
        <w:t>vijeku i sprdačina!?! Zapitajmo se, koje su to stvarne univerzalne kulturne, ljudske, radničke vrijednost za grad Banjaluku i druge opštine i krajeve? A zapitajmo se i šta nam nova politička i kulturna elita ustvari podmeće? Koji su to falsifikati, koje su to laži  na kojima žele da učimo našu djecu. To su, na žalost, izvanredni politički mitovi na koje se narod lijepi.</w:t>
      </w:r>
    </w:p>
    <w:p w:rsidR="009C058B" w:rsidRPr="00920117" w:rsidRDefault="009C058B" w:rsidP="009C058B">
      <w:pPr>
        <w:pStyle w:val="NormalWeb"/>
        <w:shd w:val="clear" w:color="auto" w:fill="FFFFFF"/>
        <w:spacing w:before="0" w:beforeAutospacing="0" w:after="360" w:afterAutospacing="0" w:line="330" w:lineRule="atLeast"/>
        <w:rPr>
          <w:rFonts w:ascii="Bookman Old Style" w:hAnsi="Bookman Old Style" w:cstheme="minorHAnsi"/>
          <w:color w:val="000000"/>
        </w:rPr>
      </w:pPr>
      <w:r w:rsidRPr="00920117">
        <w:rPr>
          <w:rFonts w:ascii="Bookman Old Style" w:hAnsi="Bookman Old Style" w:cstheme="minorHAnsi"/>
        </w:rPr>
        <w:t xml:space="preserve">Stvari su još gore kada je u riječ o sjećanju na protekli rat, njegove uzroke, ciljeve, posljedice i karakter. Naročito kada je riječ o genocidu. Velika većina građana u RS poriče da se genocid u </w:t>
      </w:r>
      <w:r w:rsidRPr="00920117">
        <w:rPr>
          <w:rFonts w:ascii="Bookman Old Style" w:hAnsi="Bookman Old Style"/>
        </w:rPr>
        <w:t>Bosni i Hercegovini</w:t>
      </w:r>
      <w:r w:rsidRPr="00920117">
        <w:rPr>
          <w:rFonts w:ascii="Bookman Old Style" w:hAnsi="Bookman Old Style" w:cstheme="minorHAnsi"/>
        </w:rPr>
        <w:t xml:space="preserve"> desio. I da najveću političku odgovornost za rat, agresiju i genocid snosi upravo politička elita Beograda i bosanskih Srba. Ne žele se prisjećati niti priznati da oni imaju ikakve veze sa progonom ili istrebljenjem nesrba, svojih komšija. </w:t>
      </w:r>
      <w:r w:rsidRPr="00920117">
        <w:rPr>
          <w:rFonts w:ascii="Bookman Old Style" w:hAnsi="Bookman Old Style" w:cstheme="minorHAnsi"/>
          <w:color w:val="000000"/>
        </w:rPr>
        <w:t>Dvadeset godina nakon Dejtona, građani Banja L</w:t>
      </w:r>
      <w:r w:rsidR="00613633" w:rsidRPr="00920117">
        <w:rPr>
          <w:rFonts w:ascii="Bookman Old Style" w:hAnsi="Bookman Old Style" w:cstheme="minorHAnsi"/>
          <w:color w:val="000000"/>
        </w:rPr>
        <w:t>uke i drugih opština u sastavu RS-a,</w:t>
      </w:r>
      <w:r w:rsidRPr="00920117">
        <w:rPr>
          <w:rFonts w:ascii="Bookman Old Style" w:hAnsi="Bookman Old Style" w:cstheme="minorHAnsi"/>
          <w:color w:val="000000"/>
        </w:rPr>
        <w:t xml:space="preserve"> još uvijek žive u matrici u kojoj njihovi prognani, nestali ili ubijeni susjedi, prijatelji, radne kolege, kao da nisu ni postojale. Ili da su otišli svjom voljom jer im je tamo negdje bilo bolje. Pogledajte samo primjer Prijedora. Oni </w:t>
      </w:r>
      <w:r w:rsidR="00613633" w:rsidRPr="00920117">
        <w:rPr>
          <w:rFonts w:ascii="Bookman Old Style" w:hAnsi="Bookman Old Style" w:cstheme="minorHAnsi"/>
          <w:color w:val="000000"/>
        </w:rPr>
        <w:t xml:space="preserve">možda nemaju taj osjećaj da su te 1992. ili 1993. nekoga možda iznevjerili. Njih je beogradski režim 90-ih ubijedio, a i danas još ubjeđuje da su svi drugi iznevjerili Srbe, izlazeći iz Jugoslavije kojom su, na žalost, tada carevali Milošević i njegovi udbaški i nacional-komunjarski aparatčici. </w:t>
      </w:r>
      <w:r w:rsidRPr="00920117">
        <w:rPr>
          <w:rFonts w:ascii="Bookman Old Style" w:hAnsi="Bookman Old Style" w:cstheme="minorHAnsi"/>
          <w:color w:val="000000"/>
        </w:rPr>
        <w:t xml:space="preserve">Nažalost, </w:t>
      </w:r>
      <w:r w:rsidR="00613633" w:rsidRPr="00920117">
        <w:rPr>
          <w:rFonts w:ascii="Bookman Old Style" w:hAnsi="Bookman Old Style" w:cstheme="minorHAnsi"/>
          <w:color w:val="000000"/>
        </w:rPr>
        <w:t>Srbima se još prosipa priča da su rat započeli oni koji su se otcjepljivali od Beograda, a ne Beograd koji je na otcjepljenja odgovorio oružanim nasiljem, nacionalnom homogenizacijom Srba i genocidom. Danas, 20 godina poslije, mogu reći da su Srbi u Bosni, ali i u Hrvatskoj, na jednom političkom i simboličkom nivou iznevjerili svoje komšije, da su se odrekli prij</w:t>
      </w:r>
      <w:r w:rsidRPr="00920117">
        <w:rPr>
          <w:rFonts w:ascii="Bookman Old Style" w:hAnsi="Bookman Old Style" w:cstheme="minorHAnsi"/>
          <w:color w:val="000000"/>
        </w:rPr>
        <w:t>atelja, porodice i susjeda drugih identiteta</w:t>
      </w:r>
      <w:r w:rsidR="00613633" w:rsidRPr="00920117">
        <w:rPr>
          <w:rFonts w:ascii="Bookman Old Style" w:hAnsi="Bookman Old Style" w:cstheme="minorHAnsi"/>
          <w:color w:val="000000"/>
        </w:rPr>
        <w:t xml:space="preserve">, druge vjere. Mislim da su vrlo brzo prestali da razmišljaju o tome šta je istinska vrijednost u njihovom bitisanju u ovom ili nekom drugom gradu u </w:t>
      </w:r>
      <w:r w:rsidRPr="00920117">
        <w:rPr>
          <w:rFonts w:ascii="Bookman Old Style" w:hAnsi="Bookman Old Style"/>
        </w:rPr>
        <w:t>Bosni i Hercegovini</w:t>
      </w:r>
      <w:r w:rsidRPr="00920117">
        <w:rPr>
          <w:rFonts w:ascii="Bookman Old Style" w:hAnsi="Bookman Old Style" w:cstheme="minorHAnsi"/>
          <w:color w:val="000000"/>
        </w:rPr>
        <w:t>. Najednom su neke ideološke</w:t>
      </w:r>
      <w:r w:rsidR="00613633" w:rsidRPr="00920117">
        <w:rPr>
          <w:rFonts w:ascii="Bookman Old Style" w:hAnsi="Bookman Old Style" w:cstheme="minorHAnsi"/>
          <w:color w:val="000000"/>
        </w:rPr>
        <w:t>, nacionalne i nacionalističke predstave postale važnije od odnosa s drugim čovjekom, s komšijom.</w:t>
      </w:r>
      <w:r w:rsidRPr="00920117">
        <w:rPr>
          <w:rFonts w:ascii="Bookman Old Style" w:hAnsi="Bookman Old Style" w:cstheme="minorHAnsi"/>
          <w:color w:val="000000"/>
        </w:rPr>
        <w:t xml:space="preserve"> To se građanima Banja L</w:t>
      </w:r>
      <w:r w:rsidR="00613633" w:rsidRPr="00920117">
        <w:rPr>
          <w:rFonts w:ascii="Bookman Old Style" w:hAnsi="Bookman Old Style" w:cstheme="minorHAnsi"/>
          <w:color w:val="000000"/>
        </w:rPr>
        <w:t>uke</w:t>
      </w:r>
      <w:r w:rsidRPr="00920117">
        <w:rPr>
          <w:rFonts w:ascii="Bookman Old Style" w:hAnsi="Bookman Old Style" w:cstheme="minorHAnsi"/>
          <w:color w:val="000000"/>
        </w:rPr>
        <w:t xml:space="preserve"> i RS</w:t>
      </w:r>
      <w:r w:rsidR="00613633" w:rsidRPr="00920117">
        <w:rPr>
          <w:rFonts w:ascii="Bookman Old Style" w:hAnsi="Bookman Old Style" w:cstheme="minorHAnsi"/>
          <w:color w:val="000000"/>
        </w:rPr>
        <w:t xml:space="preserve"> desilo kroz transpoziciju od jugoslavenstva, od jednog sentimenta prema JNA i Jugoslaviji, pa do negativnih reakcija i dehumaniziranja onih političkih snaga i građana koji nisu više željeli da žive u toj i takvoj Jugoslaviji. Ti građani i snage su imali potpuno pravo na svoje opredjeljenje, pravo da mirnim i nenasilnim putem donesu odluku o otcjepljenju, što su i učinili. To je ono što većina Srba ne može da skopča.</w:t>
      </w:r>
      <w:r w:rsidRPr="00920117">
        <w:rPr>
          <w:rFonts w:ascii="Bookman Old Style" w:hAnsi="Bookman Old Style" w:cstheme="minorHAnsi"/>
          <w:color w:val="000000"/>
        </w:rPr>
        <w:t xml:space="preserve"> </w:t>
      </w:r>
      <w:r w:rsidR="00613633" w:rsidRPr="00920117">
        <w:rPr>
          <w:rFonts w:ascii="Bookman Old Style" w:hAnsi="Bookman Old Style" w:cstheme="minorHAnsi"/>
          <w:color w:val="000000"/>
        </w:rPr>
        <w:t xml:space="preserve">Nisu ljudi bježali od svojih komšija Srba, već od Beograda, ali je Beograd uspio izmanipulisati njihova nacionalna i projugoslovenska osjećanja i mobilisati ih protiv susjeda. U tom nekom ideološkom čvoru se desila ta zamjena mjesta koja je Krajišnike, Semberce, Hercegovce i druge okrenula jednoj vještačkoj konstrukciji pansrpskog nacionalizma, koji sad treba da nama bude neka vodilja, neka dostojna zamjena za onaj stvarni interkonfesionalni, interetnički život koji </w:t>
      </w:r>
      <w:r w:rsidR="00613633" w:rsidRPr="00920117">
        <w:rPr>
          <w:rFonts w:ascii="Bookman Old Style" w:hAnsi="Bookman Old Style" w:cstheme="minorHAnsi"/>
          <w:color w:val="000000"/>
        </w:rPr>
        <w:lastRenderedPageBreak/>
        <w:t>smo živjeli u ovom našem banjalučkom</w:t>
      </w:r>
      <w:r w:rsidRPr="00920117">
        <w:rPr>
          <w:rFonts w:ascii="Bookman Old Style" w:hAnsi="Bookman Old Style" w:cstheme="minorHAnsi"/>
          <w:color w:val="000000"/>
        </w:rPr>
        <w:t xml:space="preserve"> i</w:t>
      </w:r>
      <w:r w:rsidR="00613633" w:rsidRPr="00920117">
        <w:rPr>
          <w:rFonts w:ascii="Bookman Old Style" w:hAnsi="Bookman Old Style" w:cstheme="minorHAnsi"/>
          <w:color w:val="000000"/>
        </w:rPr>
        <w:t xml:space="preserve"> bosanskom meltingpotu.</w:t>
      </w:r>
      <w:r w:rsidRPr="00920117">
        <w:rPr>
          <w:rFonts w:ascii="Bookman Old Style" w:hAnsi="Bookman Old Style" w:cstheme="minorHAnsi"/>
          <w:color w:val="000000"/>
        </w:rPr>
        <w:t xml:space="preserve"> Nisu ni svjesni da se n</w:t>
      </w:r>
      <w:r w:rsidR="00613633" w:rsidRPr="00920117">
        <w:rPr>
          <w:rFonts w:ascii="Bookman Old Style" w:hAnsi="Bookman Old Style" w:cstheme="minorHAnsi"/>
          <w:color w:val="000000"/>
        </w:rPr>
        <w:t xml:space="preserve">avikavajući na odsustvo svojih komšija, oni </w:t>
      </w:r>
      <w:r w:rsidRPr="00920117">
        <w:rPr>
          <w:rFonts w:ascii="Bookman Old Style" w:hAnsi="Bookman Old Style" w:cstheme="minorHAnsi"/>
          <w:color w:val="000000"/>
        </w:rPr>
        <w:t>ustvari</w:t>
      </w:r>
      <w:r w:rsidR="00613633" w:rsidRPr="00920117">
        <w:rPr>
          <w:rFonts w:ascii="Bookman Old Style" w:hAnsi="Bookman Old Style" w:cstheme="minorHAnsi"/>
          <w:color w:val="000000"/>
        </w:rPr>
        <w:t xml:space="preserve"> navikavaju na odsustvo svojih života. Utamničili su svoja sjećanja i dopustili da njihovim emotivnim i političkim životima vladaju plagijati</w:t>
      </w:r>
      <w:r w:rsidRPr="00920117">
        <w:rPr>
          <w:rFonts w:ascii="Bookman Old Style" w:hAnsi="Bookman Old Style" w:cstheme="minorHAnsi"/>
          <w:color w:val="000000"/>
        </w:rPr>
        <w:t>, vječni sukobi</w:t>
      </w:r>
      <w:r w:rsidR="00613633" w:rsidRPr="00920117">
        <w:rPr>
          <w:rFonts w:ascii="Bookman Old Style" w:hAnsi="Bookman Old Style" w:cstheme="minorHAnsi"/>
          <w:color w:val="000000"/>
        </w:rPr>
        <w:t xml:space="preserve"> i kleronacionalni konstrukti koje promoviše i Srpska pravoslavna crkva i </w:t>
      </w:r>
      <w:r w:rsidRPr="00920117">
        <w:rPr>
          <w:rFonts w:ascii="Bookman Old Style" w:hAnsi="Bookman Old Style" w:cstheme="minorHAnsi"/>
          <w:color w:val="000000"/>
        </w:rPr>
        <w:t>politička i kulturna</w:t>
      </w:r>
      <w:r w:rsidR="00613633" w:rsidRPr="00920117">
        <w:rPr>
          <w:rFonts w:ascii="Bookman Old Style" w:hAnsi="Bookman Old Style" w:cstheme="minorHAnsi"/>
          <w:color w:val="000000"/>
        </w:rPr>
        <w:t xml:space="preserve"> elita.</w:t>
      </w:r>
      <w:r w:rsidRPr="00920117">
        <w:rPr>
          <w:rFonts w:ascii="Bookman Old Style" w:hAnsi="Bookman Old Style" w:cstheme="minorHAnsi"/>
          <w:color w:val="000000"/>
        </w:rPr>
        <w:t xml:space="preserve"> A ta elita i dalje nastavlja da ubjeđuje ljude da je rat bio „nužan“, „odbrmabeni“ i „otadžbinski“, a ne nametnut od strane Beograda, agresorski, kriminalan i genocidni. Da su najvažnije stečevine rata očišćena politička tvorevina RS, dizajnirana, kako joj i naziv kaže, samo za Srbe. Ubjeđuje ih se da se rat vodio za otcjepljenje i priključenje RS matici Srbiji, kako je predviđala ratna Prijedorska deklaracija iz 1993. godine. Laže ih se da i danas RS ima pravo da se otcjepi od </w:t>
      </w:r>
      <w:r w:rsidRPr="00920117">
        <w:rPr>
          <w:rFonts w:ascii="Bookman Old Style" w:hAnsi="Bookman Old Style"/>
        </w:rPr>
        <w:t>Bosne</w:t>
      </w:r>
      <w:r w:rsidRPr="00920117">
        <w:rPr>
          <w:rFonts w:ascii="Bookman Old Style" w:hAnsi="Bookman Old Style" w:cstheme="minorHAnsi"/>
          <w:color w:val="000000"/>
        </w:rPr>
        <w:t xml:space="preserve">, da je </w:t>
      </w:r>
      <w:r w:rsidRPr="00920117">
        <w:rPr>
          <w:rFonts w:ascii="Bookman Old Style" w:hAnsi="Bookman Old Style"/>
        </w:rPr>
        <w:t>Bosna i Hercegovina</w:t>
      </w:r>
      <w:r w:rsidRPr="00920117">
        <w:rPr>
          <w:rFonts w:ascii="Bookman Old Style" w:hAnsi="Bookman Old Style" w:cstheme="minorHAnsi"/>
          <w:color w:val="000000"/>
        </w:rPr>
        <w:t xml:space="preserve"> propala država i da bi otcjepljenjem RS bilo rješeno „srpsko pitanje“. Ni dvadeset godina poslije Dejtona elita u RS nije uspravila i obilježila niti jedan jedini spomenik ubijenim i nestalim nesrbima, pa čak ni za 102 ubijene prijedorske djece. Da li iko može zamisliti da političari iz RS dižu spomenik onima civilima koje su pobili njihovi politički prethodnici i institucije RS-a? Oni to nikada i neće učiniti jer bi time podigli spomenik žrtvama kreiranja RS-a. Zato političari u Srbiji i RS, sve dok postoji RS nikada neće priznati genocid i državu </w:t>
      </w:r>
      <w:r w:rsidRPr="00920117">
        <w:rPr>
          <w:rFonts w:ascii="Bookman Old Style" w:hAnsi="Bookman Old Style"/>
        </w:rPr>
        <w:t>Bosnu i Hercegovinu</w:t>
      </w:r>
      <w:r w:rsidRPr="00920117">
        <w:rPr>
          <w:rFonts w:ascii="Bookman Old Style" w:hAnsi="Bookman Old Style" w:cstheme="minorHAnsi"/>
          <w:color w:val="000000"/>
        </w:rPr>
        <w:t>. Zato se prognani građani ne žele i ne mogu vratiti u većem broju u opštine RS. Vraćaju se rijetki koji mogu naći posao i većinom stariji, da u miru sa sobom umru u svom domu. Napadi na povrtanike i vjerske objekte u opštinama RS su bili vrlo česti u prvih 4-5 godina nakon rata, a ponovo su se intezivirali u zadnjih 5-6 godina. Danas je Bosna i Hercegovina raspolovljena mnogo većim zidom nego što je to bio Berlinski, a osnovni fundamenti tog zida nažalost načaze se u Dejtonskoj političkoj strukturi Bosne i Hercegovine.</w:t>
      </w:r>
    </w:p>
    <w:p w:rsidR="009C058B" w:rsidRPr="00920117" w:rsidRDefault="009C058B" w:rsidP="009C058B">
      <w:pPr>
        <w:pStyle w:val="NormalWeb"/>
        <w:shd w:val="clear" w:color="auto" w:fill="FFFFFF"/>
        <w:spacing w:before="0" w:beforeAutospacing="0" w:after="360" w:afterAutospacing="0" w:line="330" w:lineRule="atLeast"/>
        <w:rPr>
          <w:rFonts w:ascii="Bookman Old Style" w:hAnsi="Bookman Old Style" w:cs="Arial"/>
          <w:color w:val="000000"/>
        </w:rPr>
      </w:pPr>
      <w:r w:rsidRPr="00920117">
        <w:rPr>
          <w:rFonts w:ascii="Bookman Old Style" w:hAnsi="Bookman Old Style" w:cstheme="minorHAnsi"/>
          <w:color w:val="000000"/>
        </w:rPr>
        <w:t>Da li je to taj postdejtonski mir koji je trebao obezbjediti istinu, katarzu, pravdu i pomirenje svima? Nije! Postdejtonska BiH je dalje od tih postulata, nego što je bila 1995. godine.</w:t>
      </w:r>
    </w:p>
    <w:p w:rsidR="00D83999" w:rsidRPr="00920117" w:rsidRDefault="009C058B" w:rsidP="009C058B">
      <w:pPr>
        <w:shd w:val="clear" w:color="auto" w:fill="FFFFFF"/>
        <w:spacing w:after="360" w:line="330" w:lineRule="atLeast"/>
        <w:rPr>
          <w:rFonts w:ascii="Bookman Old Style" w:hAnsi="Bookman Old Style" w:cstheme="minorHAnsi"/>
          <w:color w:val="000000"/>
          <w:sz w:val="24"/>
          <w:szCs w:val="24"/>
          <w:shd w:val="clear" w:color="auto" w:fill="FFFFFF"/>
        </w:rPr>
      </w:pPr>
      <w:r w:rsidRPr="00920117">
        <w:rPr>
          <w:rFonts w:ascii="Bookman Old Style" w:hAnsi="Bookman Old Style" w:cstheme="minorHAnsi"/>
          <w:color w:val="000000"/>
          <w:sz w:val="24"/>
          <w:szCs w:val="24"/>
          <w:shd w:val="clear" w:color="auto" w:fill="FFFFFF"/>
        </w:rPr>
        <w:t xml:space="preserve">Nažalost politička elita u Srbiji i RS nije iskoristila Dejtonski mirovni sporazum da na njegovim temeljima izgradi novo, pravednije bosansko-hercegovačko društvo ili da učvrsti </w:t>
      </w:r>
      <w:r w:rsidRPr="00920117">
        <w:rPr>
          <w:rFonts w:ascii="Bookman Old Style" w:hAnsi="Bookman Old Style"/>
          <w:sz w:val="24"/>
          <w:szCs w:val="24"/>
        </w:rPr>
        <w:t>Bosnu i Hercegovinu</w:t>
      </w:r>
      <w:r w:rsidRPr="00920117">
        <w:rPr>
          <w:rFonts w:ascii="Bookman Old Style" w:hAnsi="Bookman Old Style" w:cstheme="minorHAnsi"/>
          <w:color w:val="000000"/>
          <w:sz w:val="24"/>
          <w:szCs w:val="24"/>
          <w:shd w:val="clear" w:color="auto" w:fill="FFFFFF"/>
        </w:rPr>
        <w:t xml:space="preserve"> kao državu. Niti će to ikada učiniti dok god postoji ovakva Dejtonska ustavna struktura. Ovakva struktura nastala u kontekstu rata i genocida će uvijek biti uzrok slabosti, negiranja i demontiranja građanske države Bosne i Hercegovine. </w:t>
      </w:r>
      <w:r w:rsidR="00613633" w:rsidRPr="00920117">
        <w:rPr>
          <w:rFonts w:ascii="Bookman Old Style" w:hAnsi="Bookman Old Style" w:cstheme="minorHAnsi"/>
          <w:color w:val="000000"/>
          <w:sz w:val="24"/>
          <w:szCs w:val="24"/>
          <w:shd w:val="clear" w:color="auto" w:fill="FFFFFF"/>
        </w:rPr>
        <w:t xml:space="preserve">RS je u stvari </w:t>
      </w:r>
      <w:r w:rsidRPr="00920117">
        <w:rPr>
          <w:rFonts w:ascii="Bookman Old Style" w:hAnsi="Bookman Old Style" w:cstheme="minorHAnsi"/>
          <w:color w:val="000000"/>
          <w:sz w:val="24"/>
          <w:szCs w:val="24"/>
          <w:shd w:val="clear" w:color="auto" w:fill="FFFFFF"/>
        </w:rPr>
        <w:t xml:space="preserve">konstantna </w:t>
      </w:r>
      <w:r w:rsidR="00613633" w:rsidRPr="00920117">
        <w:rPr>
          <w:rFonts w:ascii="Bookman Old Style" w:hAnsi="Bookman Old Style" w:cstheme="minorHAnsi"/>
          <w:color w:val="000000"/>
          <w:sz w:val="24"/>
          <w:szCs w:val="24"/>
          <w:shd w:val="clear" w:color="auto" w:fill="FFFFFF"/>
        </w:rPr>
        <w:t>negacija</w:t>
      </w:r>
      <w:r w:rsidRPr="00920117">
        <w:rPr>
          <w:rFonts w:ascii="Bookman Old Style" w:hAnsi="Bookman Old Style" w:cstheme="minorHAnsi"/>
          <w:color w:val="000000"/>
          <w:sz w:val="24"/>
          <w:szCs w:val="24"/>
          <w:shd w:val="clear" w:color="auto" w:fill="FFFFFF"/>
        </w:rPr>
        <w:t xml:space="preserve"> i socijalističke i</w:t>
      </w:r>
      <w:r w:rsidR="00613633" w:rsidRPr="00920117">
        <w:rPr>
          <w:rFonts w:ascii="Bookman Old Style" w:hAnsi="Bookman Old Style" w:cstheme="minorHAnsi"/>
          <w:color w:val="000000"/>
          <w:sz w:val="24"/>
          <w:szCs w:val="24"/>
          <w:shd w:val="clear" w:color="auto" w:fill="FFFFFF"/>
        </w:rPr>
        <w:t> </w:t>
      </w:r>
      <w:r w:rsidRPr="00920117">
        <w:rPr>
          <w:rFonts w:ascii="Bookman Old Style" w:hAnsi="Bookman Old Style" w:cstheme="minorHAnsi"/>
          <w:color w:val="000000"/>
          <w:sz w:val="24"/>
          <w:szCs w:val="24"/>
          <w:shd w:val="clear" w:color="auto" w:fill="FFFFFF"/>
        </w:rPr>
        <w:t>građanske Bosne, ali i negacija međunarodnog humanitarnog prava</w:t>
      </w:r>
      <w:r w:rsidR="00613633" w:rsidRPr="00920117">
        <w:rPr>
          <w:rFonts w:ascii="Bookman Old Style" w:hAnsi="Bookman Old Style" w:cstheme="minorHAnsi"/>
          <w:color w:val="000000"/>
          <w:sz w:val="24"/>
          <w:szCs w:val="24"/>
          <w:shd w:val="clear" w:color="auto" w:fill="FFFFFF"/>
        </w:rPr>
        <w:t xml:space="preserve">. Dok god postoji </w:t>
      </w:r>
      <w:r w:rsidRPr="00920117">
        <w:rPr>
          <w:rFonts w:ascii="Bookman Old Style" w:hAnsi="Bookman Old Style" w:cstheme="minorHAnsi"/>
          <w:color w:val="000000"/>
          <w:sz w:val="24"/>
          <w:szCs w:val="24"/>
          <w:shd w:val="clear" w:color="auto" w:fill="FFFFFF"/>
        </w:rPr>
        <w:t xml:space="preserve">RS i dejtonska politička struktura, srpski nacionalisti i politička elita će uspijeti očuvati sve stečevine agresije i genocida, sve simbole tuđe patnje. Dok god postoji RS i </w:t>
      </w:r>
      <w:r w:rsidRPr="00920117">
        <w:rPr>
          <w:rFonts w:ascii="Bookman Old Style" w:hAnsi="Bookman Old Style" w:cstheme="minorHAnsi"/>
          <w:color w:val="000000"/>
          <w:sz w:val="24"/>
          <w:szCs w:val="24"/>
          <w:shd w:val="clear" w:color="auto" w:fill="FFFFFF"/>
        </w:rPr>
        <w:lastRenderedPageBreak/>
        <w:t xml:space="preserve">sjećanje na njen monstruozni nastanak, njene političke vođe će uvijek građanima moći nametati srpski nacionalizam, viktimizaciju Srba, etno-centrizam i etno-fašizam, te negirati i genocid i Bosnu. To je jednostavno formula opstanka RS-a. Formula koja i Evropi i svijetu i raznim ultradesničarima i ekstremistima, zorno pokazuje da je i te kako moguće provesti genocid, očistiti teritoriju od muslimana ili katolika ili nekih drugih i proglasiti je etno-ekskluzivnom kvazidržavom koja kao takva nikada u istoriji nije postojala. Da je moguće to napraviti i izvući se, čak biti nagrađen i priznat u očima međunarodne politike. Dok god RS postoji biće primjer uspješnog genocida, kulturocida i socijalne amnezije. Dok postoji RS biće antipod i negacija pobjede nad fašizmom, jer kako je moguće da su pobjeđeni jedan nacistički rajh ili kvislinška NDH, a da se njihova postmoderna reinkarnacija u BiH ne može pobjediti. Dok god RS postoji  </w:t>
      </w:r>
      <w:r w:rsidR="00613633" w:rsidRPr="00920117">
        <w:rPr>
          <w:rFonts w:ascii="Bookman Old Style" w:hAnsi="Bookman Old Style" w:cstheme="minorHAnsi"/>
          <w:color w:val="000000"/>
          <w:sz w:val="24"/>
          <w:szCs w:val="24"/>
          <w:shd w:val="clear" w:color="auto" w:fill="FFFFFF"/>
        </w:rPr>
        <w:t xml:space="preserve">Bosna i Hercegovina </w:t>
      </w:r>
      <w:r w:rsidRPr="00920117">
        <w:rPr>
          <w:rFonts w:ascii="Bookman Old Style" w:hAnsi="Bookman Old Style" w:cstheme="minorHAnsi"/>
          <w:color w:val="000000"/>
          <w:sz w:val="24"/>
          <w:szCs w:val="24"/>
          <w:shd w:val="clear" w:color="auto" w:fill="FFFFFF"/>
        </w:rPr>
        <w:t xml:space="preserve">će biti njen talac i </w:t>
      </w:r>
      <w:r w:rsidR="00613633" w:rsidRPr="00920117">
        <w:rPr>
          <w:rFonts w:ascii="Bookman Old Style" w:hAnsi="Bookman Old Style" w:cstheme="minorHAnsi"/>
          <w:color w:val="000000"/>
          <w:sz w:val="24"/>
          <w:szCs w:val="24"/>
          <w:shd w:val="clear" w:color="auto" w:fill="FFFFFF"/>
        </w:rPr>
        <w:t>neće stati na svoje noge kao građanska država</w:t>
      </w:r>
      <w:r w:rsidRPr="00920117">
        <w:rPr>
          <w:rFonts w:ascii="Bookman Old Style" w:hAnsi="Bookman Old Style" w:cstheme="minorHAnsi"/>
          <w:color w:val="000000"/>
          <w:sz w:val="24"/>
          <w:szCs w:val="24"/>
          <w:shd w:val="clear" w:color="auto" w:fill="FFFFFF"/>
        </w:rPr>
        <w:t xml:space="preserve"> i normalno društvo</w:t>
      </w:r>
      <w:r w:rsidR="00613633" w:rsidRPr="00920117">
        <w:rPr>
          <w:rFonts w:ascii="Bookman Old Style" w:hAnsi="Bookman Old Style" w:cstheme="minorHAnsi"/>
          <w:color w:val="000000"/>
          <w:sz w:val="24"/>
          <w:szCs w:val="24"/>
          <w:shd w:val="clear" w:color="auto" w:fill="FFFFFF"/>
        </w:rPr>
        <w:t xml:space="preserve">. Ona će opstojati kao neka kombinacija tri etno-nacionalistička konstrukta i kao pastorče njihovih ento-nacionalnih elita iza kojih se, u stvari, krije </w:t>
      </w:r>
      <w:r w:rsidRPr="00920117">
        <w:rPr>
          <w:rFonts w:ascii="Bookman Old Style" w:hAnsi="Bookman Old Style" w:cstheme="minorHAnsi"/>
          <w:color w:val="000000"/>
          <w:sz w:val="24"/>
          <w:szCs w:val="24"/>
          <w:shd w:val="clear" w:color="auto" w:fill="FFFFFF"/>
        </w:rPr>
        <w:t xml:space="preserve">etno-fašizam, </w:t>
      </w:r>
      <w:r w:rsidR="00613633" w:rsidRPr="00920117">
        <w:rPr>
          <w:rFonts w:ascii="Bookman Old Style" w:hAnsi="Bookman Old Style" w:cstheme="minorHAnsi"/>
          <w:color w:val="000000"/>
          <w:sz w:val="24"/>
          <w:szCs w:val="24"/>
          <w:shd w:val="clear" w:color="auto" w:fill="FFFFFF"/>
        </w:rPr>
        <w:t>bjesomučn</w:t>
      </w:r>
      <w:r w:rsidRPr="00920117">
        <w:rPr>
          <w:rFonts w:ascii="Bookman Old Style" w:hAnsi="Bookman Old Style" w:cstheme="minorHAnsi"/>
          <w:color w:val="000000"/>
          <w:sz w:val="24"/>
          <w:szCs w:val="24"/>
          <w:shd w:val="clear" w:color="auto" w:fill="FFFFFF"/>
        </w:rPr>
        <w:t>a pljačka i korupcija</w:t>
      </w:r>
      <w:r w:rsidR="00613633" w:rsidRPr="00920117">
        <w:rPr>
          <w:rFonts w:ascii="Bookman Old Style" w:hAnsi="Bookman Old Style" w:cstheme="minorHAnsi"/>
          <w:color w:val="000000"/>
          <w:sz w:val="24"/>
          <w:szCs w:val="24"/>
          <w:shd w:val="clear" w:color="auto" w:fill="FFFFFF"/>
        </w:rPr>
        <w:t>.</w:t>
      </w:r>
    </w:p>
    <w:p w:rsidR="00D83999" w:rsidRPr="00920117" w:rsidRDefault="00D83999" w:rsidP="009C058B">
      <w:pPr>
        <w:shd w:val="clear" w:color="auto" w:fill="FFFFFF"/>
        <w:spacing w:after="360" w:line="330" w:lineRule="atLeast"/>
        <w:rPr>
          <w:rFonts w:ascii="Bookman Old Style" w:hAnsi="Bookman Old Style" w:cstheme="minorHAnsi"/>
          <w:sz w:val="24"/>
          <w:szCs w:val="24"/>
        </w:rPr>
      </w:pPr>
      <w:r w:rsidRPr="00920117">
        <w:rPr>
          <w:rFonts w:ascii="Bookman Old Style" w:hAnsi="Bookman Old Style" w:cstheme="minorHAnsi"/>
          <w:color w:val="000000"/>
          <w:sz w:val="24"/>
          <w:szCs w:val="24"/>
          <w:shd w:val="clear" w:color="auto" w:fill="FFFFFF"/>
        </w:rPr>
        <w:t>U Banjoj Luci, Novembar 2015</w:t>
      </w:r>
    </w:p>
    <w:p w:rsidR="009C058B" w:rsidRPr="00920117" w:rsidRDefault="009C058B">
      <w:pPr>
        <w:shd w:val="clear" w:color="auto" w:fill="FFFFFF"/>
        <w:spacing w:after="360" w:line="330" w:lineRule="atLeast"/>
        <w:rPr>
          <w:rFonts w:ascii="Bookman Old Style" w:hAnsi="Bookman Old Style" w:cstheme="minorHAnsi"/>
          <w:sz w:val="24"/>
          <w:szCs w:val="24"/>
        </w:rPr>
      </w:pPr>
    </w:p>
    <w:sectPr w:rsidR="009C058B" w:rsidRPr="00920117" w:rsidSect="00425A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6C34"/>
    <w:rsid w:val="00001574"/>
    <w:rsid w:val="00001A05"/>
    <w:rsid w:val="00001D8F"/>
    <w:rsid w:val="00003E61"/>
    <w:rsid w:val="00007682"/>
    <w:rsid w:val="0001220B"/>
    <w:rsid w:val="00014058"/>
    <w:rsid w:val="00015054"/>
    <w:rsid w:val="00015711"/>
    <w:rsid w:val="00015C4C"/>
    <w:rsid w:val="00017488"/>
    <w:rsid w:val="000178E2"/>
    <w:rsid w:val="0002022E"/>
    <w:rsid w:val="00020D89"/>
    <w:rsid w:val="00022E52"/>
    <w:rsid w:val="0002562F"/>
    <w:rsid w:val="00026019"/>
    <w:rsid w:val="000264AD"/>
    <w:rsid w:val="000272D2"/>
    <w:rsid w:val="00027F0F"/>
    <w:rsid w:val="000314D2"/>
    <w:rsid w:val="000322A5"/>
    <w:rsid w:val="000334DA"/>
    <w:rsid w:val="00035240"/>
    <w:rsid w:val="0003576A"/>
    <w:rsid w:val="000431A4"/>
    <w:rsid w:val="00043C9D"/>
    <w:rsid w:val="00045174"/>
    <w:rsid w:val="000460BD"/>
    <w:rsid w:val="00050047"/>
    <w:rsid w:val="00050363"/>
    <w:rsid w:val="00051E81"/>
    <w:rsid w:val="000528D1"/>
    <w:rsid w:val="000537A7"/>
    <w:rsid w:val="00053B74"/>
    <w:rsid w:val="000545C1"/>
    <w:rsid w:val="00061437"/>
    <w:rsid w:val="00061C2D"/>
    <w:rsid w:val="00062E1A"/>
    <w:rsid w:val="00064865"/>
    <w:rsid w:val="0006555D"/>
    <w:rsid w:val="00065666"/>
    <w:rsid w:val="00066E9F"/>
    <w:rsid w:val="00066EED"/>
    <w:rsid w:val="00067928"/>
    <w:rsid w:val="00071EC5"/>
    <w:rsid w:val="000724B4"/>
    <w:rsid w:val="00072CAC"/>
    <w:rsid w:val="0007485F"/>
    <w:rsid w:val="00074CE7"/>
    <w:rsid w:val="00075AE5"/>
    <w:rsid w:val="0007765F"/>
    <w:rsid w:val="0008028D"/>
    <w:rsid w:val="00080364"/>
    <w:rsid w:val="0008277F"/>
    <w:rsid w:val="000840FA"/>
    <w:rsid w:val="00084F2D"/>
    <w:rsid w:val="0008532F"/>
    <w:rsid w:val="00085FD8"/>
    <w:rsid w:val="000906BF"/>
    <w:rsid w:val="000907B7"/>
    <w:rsid w:val="0009285D"/>
    <w:rsid w:val="0009298D"/>
    <w:rsid w:val="00092D89"/>
    <w:rsid w:val="00092FF8"/>
    <w:rsid w:val="00093683"/>
    <w:rsid w:val="000964B7"/>
    <w:rsid w:val="0009668E"/>
    <w:rsid w:val="000968DE"/>
    <w:rsid w:val="000A12DE"/>
    <w:rsid w:val="000A1B79"/>
    <w:rsid w:val="000A39F8"/>
    <w:rsid w:val="000A541D"/>
    <w:rsid w:val="000A681E"/>
    <w:rsid w:val="000A6A63"/>
    <w:rsid w:val="000B20C1"/>
    <w:rsid w:val="000B2DE3"/>
    <w:rsid w:val="000B353B"/>
    <w:rsid w:val="000B3AC2"/>
    <w:rsid w:val="000B6D53"/>
    <w:rsid w:val="000B7534"/>
    <w:rsid w:val="000C0106"/>
    <w:rsid w:val="000C062D"/>
    <w:rsid w:val="000C22E2"/>
    <w:rsid w:val="000D663C"/>
    <w:rsid w:val="000D6E56"/>
    <w:rsid w:val="000E04B2"/>
    <w:rsid w:val="000E0A56"/>
    <w:rsid w:val="000E0FD0"/>
    <w:rsid w:val="000E1103"/>
    <w:rsid w:val="000E126A"/>
    <w:rsid w:val="000E2141"/>
    <w:rsid w:val="000E48B4"/>
    <w:rsid w:val="000E5C48"/>
    <w:rsid w:val="000E60B0"/>
    <w:rsid w:val="000E704F"/>
    <w:rsid w:val="000E7361"/>
    <w:rsid w:val="000F336F"/>
    <w:rsid w:val="000F5870"/>
    <w:rsid w:val="00100129"/>
    <w:rsid w:val="00102ECD"/>
    <w:rsid w:val="00106F84"/>
    <w:rsid w:val="001070BD"/>
    <w:rsid w:val="00107320"/>
    <w:rsid w:val="00113733"/>
    <w:rsid w:val="00114768"/>
    <w:rsid w:val="00116D4D"/>
    <w:rsid w:val="0011793D"/>
    <w:rsid w:val="00117EA4"/>
    <w:rsid w:val="00122163"/>
    <w:rsid w:val="0012244E"/>
    <w:rsid w:val="00124C80"/>
    <w:rsid w:val="001271CB"/>
    <w:rsid w:val="00130135"/>
    <w:rsid w:val="00130CA7"/>
    <w:rsid w:val="001328F5"/>
    <w:rsid w:val="001329F0"/>
    <w:rsid w:val="001356FD"/>
    <w:rsid w:val="001359BD"/>
    <w:rsid w:val="00135E40"/>
    <w:rsid w:val="00136A50"/>
    <w:rsid w:val="0014031D"/>
    <w:rsid w:val="00140382"/>
    <w:rsid w:val="00142B37"/>
    <w:rsid w:val="00144A69"/>
    <w:rsid w:val="001451B3"/>
    <w:rsid w:val="00145BC7"/>
    <w:rsid w:val="001477EB"/>
    <w:rsid w:val="00147F8F"/>
    <w:rsid w:val="00150E9A"/>
    <w:rsid w:val="00151395"/>
    <w:rsid w:val="00152716"/>
    <w:rsid w:val="001560A5"/>
    <w:rsid w:val="00156B48"/>
    <w:rsid w:val="00157115"/>
    <w:rsid w:val="001571B0"/>
    <w:rsid w:val="001602F0"/>
    <w:rsid w:val="001621FD"/>
    <w:rsid w:val="0016688B"/>
    <w:rsid w:val="0016739B"/>
    <w:rsid w:val="00167D2F"/>
    <w:rsid w:val="0017016A"/>
    <w:rsid w:val="00170A4A"/>
    <w:rsid w:val="001722AA"/>
    <w:rsid w:val="00173ED4"/>
    <w:rsid w:val="00174F1F"/>
    <w:rsid w:val="001760C9"/>
    <w:rsid w:val="00177B04"/>
    <w:rsid w:val="001804F9"/>
    <w:rsid w:val="00180983"/>
    <w:rsid w:val="00183129"/>
    <w:rsid w:val="001841AE"/>
    <w:rsid w:val="001856A6"/>
    <w:rsid w:val="00185E5D"/>
    <w:rsid w:val="00193F9F"/>
    <w:rsid w:val="00197988"/>
    <w:rsid w:val="001A1381"/>
    <w:rsid w:val="001A2E64"/>
    <w:rsid w:val="001A5D2C"/>
    <w:rsid w:val="001B0C90"/>
    <w:rsid w:val="001B10BC"/>
    <w:rsid w:val="001B5BC8"/>
    <w:rsid w:val="001C246F"/>
    <w:rsid w:val="001C2824"/>
    <w:rsid w:val="001C4B5D"/>
    <w:rsid w:val="001C6453"/>
    <w:rsid w:val="001C6765"/>
    <w:rsid w:val="001D224E"/>
    <w:rsid w:val="001D3F1A"/>
    <w:rsid w:val="001D4005"/>
    <w:rsid w:val="001D46DC"/>
    <w:rsid w:val="001D56B7"/>
    <w:rsid w:val="001D6127"/>
    <w:rsid w:val="001D77EF"/>
    <w:rsid w:val="001D79E5"/>
    <w:rsid w:val="001E002F"/>
    <w:rsid w:val="001E2038"/>
    <w:rsid w:val="001E4DB2"/>
    <w:rsid w:val="001E6316"/>
    <w:rsid w:val="001E6737"/>
    <w:rsid w:val="001F2B35"/>
    <w:rsid w:val="001F2B55"/>
    <w:rsid w:val="001F41E9"/>
    <w:rsid w:val="001F4878"/>
    <w:rsid w:val="001F5487"/>
    <w:rsid w:val="00200889"/>
    <w:rsid w:val="00201ACD"/>
    <w:rsid w:val="00202A6E"/>
    <w:rsid w:val="00202E51"/>
    <w:rsid w:val="002044BB"/>
    <w:rsid w:val="00206013"/>
    <w:rsid w:val="00207E06"/>
    <w:rsid w:val="00207F33"/>
    <w:rsid w:val="0021117B"/>
    <w:rsid w:val="0021149C"/>
    <w:rsid w:val="00211A52"/>
    <w:rsid w:val="002122A1"/>
    <w:rsid w:val="00212303"/>
    <w:rsid w:val="002126DC"/>
    <w:rsid w:val="00216D5D"/>
    <w:rsid w:val="002179DC"/>
    <w:rsid w:val="00222101"/>
    <w:rsid w:val="00222D2A"/>
    <w:rsid w:val="002243BA"/>
    <w:rsid w:val="00225CC8"/>
    <w:rsid w:val="002260EA"/>
    <w:rsid w:val="002367BF"/>
    <w:rsid w:val="00237913"/>
    <w:rsid w:val="00241E10"/>
    <w:rsid w:val="00246049"/>
    <w:rsid w:val="00247420"/>
    <w:rsid w:val="00251361"/>
    <w:rsid w:val="002520B7"/>
    <w:rsid w:val="00253208"/>
    <w:rsid w:val="0025335A"/>
    <w:rsid w:val="00254E55"/>
    <w:rsid w:val="00261041"/>
    <w:rsid w:val="00261486"/>
    <w:rsid w:val="002614A2"/>
    <w:rsid w:val="002631CA"/>
    <w:rsid w:val="00263931"/>
    <w:rsid w:val="0026496F"/>
    <w:rsid w:val="0026525D"/>
    <w:rsid w:val="00266A0D"/>
    <w:rsid w:val="00267F1A"/>
    <w:rsid w:val="002706CE"/>
    <w:rsid w:val="00270D16"/>
    <w:rsid w:val="002717F7"/>
    <w:rsid w:val="00272066"/>
    <w:rsid w:val="00273935"/>
    <w:rsid w:val="002766CF"/>
    <w:rsid w:val="00277E5F"/>
    <w:rsid w:val="00280B28"/>
    <w:rsid w:val="00283ADF"/>
    <w:rsid w:val="00283D5C"/>
    <w:rsid w:val="002848CC"/>
    <w:rsid w:val="00284D1E"/>
    <w:rsid w:val="002870F1"/>
    <w:rsid w:val="0028794F"/>
    <w:rsid w:val="00287A67"/>
    <w:rsid w:val="00290E28"/>
    <w:rsid w:val="00293856"/>
    <w:rsid w:val="00293D0A"/>
    <w:rsid w:val="00294657"/>
    <w:rsid w:val="002954F7"/>
    <w:rsid w:val="0029594E"/>
    <w:rsid w:val="00296F82"/>
    <w:rsid w:val="002A00A6"/>
    <w:rsid w:val="002A0143"/>
    <w:rsid w:val="002A48AF"/>
    <w:rsid w:val="002A4D25"/>
    <w:rsid w:val="002A7A8F"/>
    <w:rsid w:val="002A7C8E"/>
    <w:rsid w:val="002B12C2"/>
    <w:rsid w:val="002B201B"/>
    <w:rsid w:val="002B4988"/>
    <w:rsid w:val="002B602B"/>
    <w:rsid w:val="002B6BF3"/>
    <w:rsid w:val="002B6C59"/>
    <w:rsid w:val="002C010B"/>
    <w:rsid w:val="002C0F79"/>
    <w:rsid w:val="002C175B"/>
    <w:rsid w:val="002C36CD"/>
    <w:rsid w:val="002C458D"/>
    <w:rsid w:val="002C5234"/>
    <w:rsid w:val="002C6954"/>
    <w:rsid w:val="002C6E3A"/>
    <w:rsid w:val="002D0846"/>
    <w:rsid w:val="002D1A98"/>
    <w:rsid w:val="002E7D2A"/>
    <w:rsid w:val="002F1183"/>
    <w:rsid w:val="002F2388"/>
    <w:rsid w:val="002F3D14"/>
    <w:rsid w:val="002F51EE"/>
    <w:rsid w:val="00303D61"/>
    <w:rsid w:val="00304744"/>
    <w:rsid w:val="0030539D"/>
    <w:rsid w:val="00307360"/>
    <w:rsid w:val="00310C8C"/>
    <w:rsid w:val="003131F9"/>
    <w:rsid w:val="00313E66"/>
    <w:rsid w:val="00314143"/>
    <w:rsid w:val="00315536"/>
    <w:rsid w:val="003164CC"/>
    <w:rsid w:val="00317753"/>
    <w:rsid w:val="00317AC5"/>
    <w:rsid w:val="00323B15"/>
    <w:rsid w:val="00323CA8"/>
    <w:rsid w:val="003249B2"/>
    <w:rsid w:val="003279A2"/>
    <w:rsid w:val="0033134A"/>
    <w:rsid w:val="0033391F"/>
    <w:rsid w:val="00333E32"/>
    <w:rsid w:val="00333EDE"/>
    <w:rsid w:val="003377D6"/>
    <w:rsid w:val="0033795B"/>
    <w:rsid w:val="00337C17"/>
    <w:rsid w:val="00340087"/>
    <w:rsid w:val="0034042E"/>
    <w:rsid w:val="0034050B"/>
    <w:rsid w:val="00341A97"/>
    <w:rsid w:val="0034304C"/>
    <w:rsid w:val="00343487"/>
    <w:rsid w:val="00344D57"/>
    <w:rsid w:val="00345873"/>
    <w:rsid w:val="00346617"/>
    <w:rsid w:val="00346A3C"/>
    <w:rsid w:val="00346FEC"/>
    <w:rsid w:val="003506A6"/>
    <w:rsid w:val="00350D4B"/>
    <w:rsid w:val="00351B3A"/>
    <w:rsid w:val="00351D51"/>
    <w:rsid w:val="00353F4F"/>
    <w:rsid w:val="00355C1E"/>
    <w:rsid w:val="00356C34"/>
    <w:rsid w:val="00356F62"/>
    <w:rsid w:val="00357520"/>
    <w:rsid w:val="003577B6"/>
    <w:rsid w:val="00360010"/>
    <w:rsid w:val="00361246"/>
    <w:rsid w:val="003620A4"/>
    <w:rsid w:val="00363CC7"/>
    <w:rsid w:val="00364647"/>
    <w:rsid w:val="0037003C"/>
    <w:rsid w:val="003712B9"/>
    <w:rsid w:val="00371D89"/>
    <w:rsid w:val="003721F2"/>
    <w:rsid w:val="003753B6"/>
    <w:rsid w:val="00376D32"/>
    <w:rsid w:val="00381E56"/>
    <w:rsid w:val="00385A82"/>
    <w:rsid w:val="00390695"/>
    <w:rsid w:val="0039516C"/>
    <w:rsid w:val="00396375"/>
    <w:rsid w:val="0039697F"/>
    <w:rsid w:val="003A02A0"/>
    <w:rsid w:val="003A0F7B"/>
    <w:rsid w:val="003A4397"/>
    <w:rsid w:val="003A4B06"/>
    <w:rsid w:val="003A5F29"/>
    <w:rsid w:val="003A748A"/>
    <w:rsid w:val="003B0E5C"/>
    <w:rsid w:val="003B156A"/>
    <w:rsid w:val="003B4AE0"/>
    <w:rsid w:val="003B7333"/>
    <w:rsid w:val="003B7BF8"/>
    <w:rsid w:val="003C191E"/>
    <w:rsid w:val="003C4782"/>
    <w:rsid w:val="003C5C78"/>
    <w:rsid w:val="003C7060"/>
    <w:rsid w:val="003C7754"/>
    <w:rsid w:val="003C7944"/>
    <w:rsid w:val="003D365F"/>
    <w:rsid w:val="003D39BE"/>
    <w:rsid w:val="003D3CBB"/>
    <w:rsid w:val="003D3CF3"/>
    <w:rsid w:val="003D48F0"/>
    <w:rsid w:val="003D50C6"/>
    <w:rsid w:val="003D52E3"/>
    <w:rsid w:val="003E38F9"/>
    <w:rsid w:val="003E46DF"/>
    <w:rsid w:val="003E63A0"/>
    <w:rsid w:val="003F1F4B"/>
    <w:rsid w:val="003F2E6F"/>
    <w:rsid w:val="003F353B"/>
    <w:rsid w:val="003F3DA8"/>
    <w:rsid w:val="003F43DF"/>
    <w:rsid w:val="003F5498"/>
    <w:rsid w:val="004006D5"/>
    <w:rsid w:val="0040144E"/>
    <w:rsid w:val="00401BAA"/>
    <w:rsid w:val="00403B2C"/>
    <w:rsid w:val="00404C2E"/>
    <w:rsid w:val="004059AC"/>
    <w:rsid w:val="00405EF6"/>
    <w:rsid w:val="00406A05"/>
    <w:rsid w:val="004128FF"/>
    <w:rsid w:val="0041367C"/>
    <w:rsid w:val="004137A8"/>
    <w:rsid w:val="004146FA"/>
    <w:rsid w:val="00415005"/>
    <w:rsid w:val="004162D7"/>
    <w:rsid w:val="00417317"/>
    <w:rsid w:val="004201C6"/>
    <w:rsid w:val="004203CF"/>
    <w:rsid w:val="00424420"/>
    <w:rsid w:val="00425A00"/>
    <w:rsid w:val="00426B91"/>
    <w:rsid w:val="004306AB"/>
    <w:rsid w:val="004308DD"/>
    <w:rsid w:val="00431130"/>
    <w:rsid w:val="0043142F"/>
    <w:rsid w:val="00432BF4"/>
    <w:rsid w:val="00436D51"/>
    <w:rsid w:val="004405A6"/>
    <w:rsid w:val="00443DCC"/>
    <w:rsid w:val="00444179"/>
    <w:rsid w:val="004453C4"/>
    <w:rsid w:val="0044728A"/>
    <w:rsid w:val="0045447B"/>
    <w:rsid w:val="00454F84"/>
    <w:rsid w:val="00455263"/>
    <w:rsid w:val="0045579B"/>
    <w:rsid w:val="00460317"/>
    <w:rsid w:val="00460913"/>
    <w:rsid w:val="0046176F"/>
    <w:rsid w:val="00461BE1"/>
    <w:rsid w:val="00461DEB"/>
    <w:rsid w:val="00463810"/>
    <w:rsid w:val="004644DB"/>
    <w:rsid w:val="004646EF"/>
    <w:rsid w:val="0046604C"/>
    <w:rsid w:val="00466622"/>
    <w:rsid w:val="00467F28"/>
    <w:rsid w:val="00471289"/>
    <w:rsid w:val="00472C12"/>
    <w:rsid w:val="004753EF"/>
    <w:rsid w:val="00483AC6"/>
    <w:rsid w:val="0048529F"/>
    <w:rsid w:val="00485501"/>
    <w:rsid w:val="004855A8"/>
    <w:rsid w:val="00486896"/>
    <w:rsid w:val="00491A5A"/>
    <w:rsid w:val="00491B59"/>
    <w:rsid w:val="00492EC3"/>
    <w:rsid w:val="0049567A"/>
    <w:rsid w:val="004958F9"/>
    <w:rsid w:val="00495DBD"/>
    <w:rsid w:val="00496BA5"/>
    <w:rsid w:val="00496DAC"/>
    <w:rsid w:val="004A0424"/>
    <w:rsid w:val="004A1ED8"/>
    <w:rsid w:val="004A1FFC"/>
    <w:rsid w:val="004A2F1C"/>
    <w:rsid w:val="004A3C6D"/>
    <w:rsid w:val="004A43DC"/>
    <w:rsid w:val="004A4FF4"/>
    <w:rsid w:val="004A5E2B"/>
    <w:rsid w:val="004A7B43"/>
    <w:rsid w:val="004A7ED3"/>
    <w:rsid w:val="004B0AFC"/>
    <w:rsid w:val="004B0B6A"/>
    <w:rsid w:val="004B246B"/>
    <w:rsid w:val="004B2B7D"/>
    <w:rsid w:val="004B2C09"/>
    <w:rsid w:val="004B2D85"/>
    <w:rsid w:val="004B5900"/>
    <w:rsid w:val="004B6D0D"/>
    <w:rsid w:val="004B70E0"/>
    <w:rsid w:val="004C01CD"/>
    <w:rsid w:val="004C050B"/>
    <w:rsid w:val="004C0DB4"/>
    <w:rsid w:val="004C28AC"/>
    <w:rsid w:val="004C2DEC"/>
    <w:rsid w:val="004C37C8"/>
    <w:rsid w:val="004C3B37"/>
    <w:rsid w:val="004C48D5"/>
    <w:rsid w:val="004C53DC"/>
    <w:rsid w:val="004C6888"/>
    <w:rsid w:val="004C7DE9"/>
    <w:rsid w:val="004D049A"/>
    <w:rsid w:val="004D150E"/>
    <w:rsid w:val="004D2CF5"/>
    <w:rsid w:val="004D427A"/>
    <w:rsid w:val="004D72CE"/>
    <w:rsid w:val="004D7AD0"/>
    <w:rsid w:val="004E06D9"/>
    <w:rsid w:val="004E0912"/>
    <w:rsid w:val="004E19B8"/>
    <w:rsid w:val="004E1BEC"/>
    <w:rsid w:val="004E2B51"/>
    <w:rsid w:val="004E3A6F"/>
    <w:rsid w:val="004E3CB7"/>
    <w:rsid w:val="004E6B1B"/>
    <w:rsid w:val="004E726C"/>
    <w:rsid w:val="004E7DE6"/>
    <w:rsid w:val="004F03F6"/>
    <w:rsid w:val="004F14BE"/>
    <w:rsid w:val="004F23E3"/>
    <w:rsid w:val="004F27CB"/>
    <w:rsid w:val="004F532F"/>
    <w:rsid w:val="004F61B5"/>
    <w:rsid w:val="004F649D"/>
    <w:rsid w:val="004F6ACA"/>
    <w:rsid w:val="004F6B8A"/>
    <w:rsid w:val="004F6BAA"/>
    <w:rsid w:val="004F7189"/>
    <w:rsid w:val="004F752E"/>
    <w:rsid w:val="004F7E71"/>
    <w:rsid w:val="0050044A"/>
    <w:rsid w:val="00500DCD"/>
    <w:rsid w:val="0050148A"/>
    <w:rsid w:val="00506D44"/>
    <w:rsid w:val="00506E6A"/>
    <w:rsid w:val="005107EC"/>
    <w:rsid w:val="00510E6D"/>
    <w:rsid w:val="00511C87"/>
    <w:rsid w:val="00517AA7"/>
    <w:rsid w:val="005216EA"/>
    <w:rsid w:val="00524100"/>
    <w:rsid w:val="00524A65"/>
    <w:rsid w:val="0052507A"/>
    <w:rsid w:val="005254FA"/>
    <w:rsid w:val="005307E6"/>
    <w:rsid w:val="005315AE"/>
    <w:rsid w:val="00531C07"/>
    <w:rsid w:val="005341BF"/>
    <w:rsid w:val="00540182"/>
    <w:rsid w:val="005402B4"/>
    <w:rsid w:val="00540EC5"/>
    <w:rsid w:val="005429B4"/>
    <w:rsid w:val="0054325F"/>
    <w:rsid w:val="005434AE"/>
    <w:rsid w:val="005440F1"/>
    <w:rsid w:val="00544799"/>
    <w:rsid w:val="005450D0"/>
    <w:rsid w:val="00545A38"/>
    <w:rsid w:val="00547306"/>
    <w:rsid w:val="00550067"/>
    <w:rsid w:val="00550F0B"/>
    <w:rsid w:val="005515E1"/>
    <w:rsid w:val="00554E59"/>
    <w:rsid w:val="00555200"/>
    <w:rsid w:val="005554BA"/>
    <w:rsid w:val="005557E2"/>
    <w:rsid w:val="00556659"/>
    <w:rsid w:val="0056207B"/>
    <w:rsid w:val="005628C8"/>
    <w:rsid w:val="00564174"/>
    <w:rsid w:val="00564192"/>
    <w:rsid w:val="005647BF"/>
    <w:rsid w:val="00565424"/>
    <w:rsid w:val="005678C1"/>
    <w:rsid w:val="005711B7"/>
    <w:rsid w:val="00572417"/>
    <w:rsid w:val="0057253F"/>
    <w:rsid w:val="00573297"/>
    <w:rsid w:val="0057356D"/>
    <w:rsid w:val="00574276"/>
    <w:rsid w:val="005743B4"/>
    <w:rsid w:val="00577822"/>
    <w:rsid w:val="00577AB6"/>
    <w:rsid w:val="00581281"/>
    <w:rsid w:val="00581B2A"/>
    <w:rsid w:val="00582CC2"/>
    <w:rsid w:val="005843E2"/>
    <w:rsid w:val="00584C39"/>
    <w:rsid w:val="00585207"/>
    <w:rsid w:val="00586CF5"/>
    <w:rsid w:val="00592FCE"/>
    <w:rsid w:val="005937FC"/>
    <w:rsid w:val="00593E66"/>
    <w:rsid w:val="00595517"/>
    <w:rsid w:val="00595F12"/>
    <w:rsid w:val="005A09FE"/>
    <w:rsid w:val="005A4739"/>
    <w:rsid w:val="005A5156"/>
    <w:rsid w:val="005A5FD8"/>
    <w:rsid w:val="005A777D"/>
    <w:rsid w:val="005A7CA5"/>
    <w:rsid w:val="005B0624"/>
    <w:rsid w:val="005B1248"/>
    <w:rsid w:val="005B1FEF"/>
    <w:rsid w:val="005B23E8"/>
    <w:rsid w:val="005B272F"/>
    <w:rsid w:val="005B60DC"/>
    <w:rsid w:val="005B762E"/>
    <w:rsid w:val="005C1D73"/>
    <w:rsid w:val="005C3402"/>
    <w:rsid w:val="005D0FB4"/>
    <w:rsid w:val="005D15D8"/>
    <w:rsid w:val="005D192F"/>
    <w:rsid w:val="005D2095"/>
    <w:rsid w:val="005D4281"/>
    <w:rsid w:val="005D47D8"/>
    <w:rsid w:val="005D66C5"/>
    <w:rsid w:val="005E17F0"/>
    <w:rsid w:val="005E3C8A"/>
    <w:rsid w:val="005E627C"/>
    <w:rsid w:val="005E701F"/>
    <w:rsid w:val="005F1FD0"/>
    <w:rsid w:val="005F4C7B"/>
    <w:rsid w:val="005F6457"/>
    <w:rsid w:val="00600E27"/>
    <w:rsid w:val="00600F76"/>
    <w:rsid w:val="00601750"/>
    <w:rsid w:val="00601F4C"/>
    <w:rsid w:val="0060370B"/>
    <w:rsid w:val="0061168B"/>
    <w:rsid w:val="006128A7"/>
    <w:rsid w:val="0061342C"/>
    <w:rsid w:val="00613633"/>
    <w:rsid w:val="00614A91"/>
    <w:rsid w:val="00614D1B"/>
    <w:rsid w:val="00616018"/>
    <w:rsid w:val="00621F60"/>
    <w:rsid w:val="006245AC"/>
    <w:rsid w:val="00624BBB"/>
    <w:rsid w:val="0062737C"/>
    <w:rsid w:val="006305BA"/>
    <w:rsid w:val="00632816"/>
    <w:rsid w:val="0063348E"/>
    <w:rsid w:val="006361A3"/>
    <w:rsid w:val="00636820"/>
    <w:rsid w:val="0063723E"/>
    <w:rsid w:val="0064157E"/>
    <w:rsid w:val="00641C92"/>
    <w:rsid w:val="00642BDE"/>
    <w:rsid w:val="006431D2"/>
    <w:rsid w:val="00644660"/>
    <w:rsid w:val="00644ADC"/>
    <w:rsid w:val="0064546A"/>
    <w:rsid w:val="006521AB"/>
    <w:rsid w:val="0065382E"/>
    <w:rsid w:val="00653B21"/>
    <w:rsid w:val="006558FB"/>
    <w:rsid w:val="0065743B"/>
    <w:rsid w:val="00661710"/>
    <w:rsid w:val="00663B03"/>
    <w:rsid w:val="0066558F"/>
    <w:rsid w:val="00666287"/>
    <w:rsid w:val="00666C8A"/>
    <w:rsid w:val="00666D3E"/>
    <w:rsid w:val="00667578"/>
    <w:rsid w:val="00667B40"/>
    <w:rsid w:val="00670C48"/>
    <w:rsid w:val="00672249"/>
    <w:rsid w:val="00673C18"/>
    <w:rsid w:val="00680633"/>
    <w:rsid w:val="00680D9E"/>
    <w:rsid w:val="006828FE"/>
    <w:rsid w:val="00684C0D"/>
    <w:rsid w:val="00685C95"/>
    <w:rsid w:val="0069148D"/>
    <w:rsid w:val="0069383E"/>
    <w:rsid w:val="00694275"/>
    <w:rsid w:val="0069480A"/>
    <w:rsid w:val="00695C3D"/>
    <w:rsid w:val="00695EEC"/>
    <w:rsid w:val="0069683B"/>
    <w:rsid w:val="00696B7F"/>
    <w:rsid w:val="006A11CA"/>
    <w:rsid w:val="006A28EA"/>
    <w:rsid w:val="006A2E17"/>
    <w:rsid w:val="006A7BB1"/>
    <w:rsid w:val="006B002A"/>
    <w:rsid w:val="006B011C"/>
    <w:rsid w:val="006B0E5D"/>
    <w:rsid w:val="006B10F0"/>
    <w:rsid w:val="006B1473"/>
    <w:rsid w:val="006B5D3F"/>
    <w:rsid w:val="006C0871"/>
    <w:rsid w:val="006C1A20"/>
    <w:rsid w:val="006C1AD4"/>
    <w:rsid w:val="006C1E1A"/>
    <w:rsid w:val="006C3D55"/>
    <w:rsid w:val="006C4ECB"/>
    <w:rsid w:val="006C6AF3"/>
    <w:rsid w:val="006C6C8B"/>
    <w:rsid w:val="006D155E"/>
    <w:rsid w:val="006D1903"/>
    <w:rsid w:val="006D2303"/>
    <w:rsid w:val="006D366D"/>
    <w:rsid w:val="006D3EA7"/>
    <w:rsid w:val="006D4713"/>
    <w:rsid w:val="006D479A"/>
    <w:rsid w:val="006E12B1"/>
    <w:rsid w:val="006E1D40"/>
    <w:rsid w:val="006E3AD0"/>
    <w:rsid w:val="006E5D97"/>
    <w:rsid w:val="006E7575"/>
    <w:rsid w:val="006F1718"/>
    <w:rsid w:val="006F1DA7"/>
    <w:rsid w:val="006F5303"/>
    <w:rsid w:val="006F5539"/>
    <w:rsid w:val="006F6491"/>
    <w:rsid w:val="006F7FCB"/>
    <w:rsid w:val="007008A7"/>
    <w:rsid w:val="00700D57"/>
    <w:rsid w:val="007018D5"/>
    <w:rsid w:val="00702216"/>
    <w:rsid w:val="007027A5"/>
    <w:rsid w:val="00704D64"/>
    <w:rsid w:val="0071240F"/>
    <w:rsid w:val="00715C41"/>
    <w:rsid w:val="007201C6"/>
    <w:rsid w:val="00721399"/>
    <w:rsid w:val="0072151D"/>
    <w:rsid w:val="0072347D"/>
    <w:rsid w:val="0072425E"/>
    <w:rsid w:val="0072672B"/>
    <w:rsid w:val="00726827"/>
    <w:rsid w:val="007275E4"/>
    <w:rsid w:val="0073431F"/>
    <w:rsid w:val="0073438C"/>
    <w:rsid w:val="00734B91"/>
    <w:rsid w:val="007379F1"/>
    <w:rsid w:val="00746B3E"/>
    <w:rsid w:val="0075086F"/>
    <w:rsid w:val="00751885"/>
    <w:rsid w:val="007525F8"/>
    <w:rsid w:val="007565BC"/>
    <w:rsid w:val="00760DA7"/>
    <w:rsid w:val="00762A6D"/>
    <w:rsid w:val="00762D8A"/>
    <w:rsid w:val="007648C6"/>
    <w:rsid w:val="00772793"/>
    <w:rsid w:val="0077534D"/>
    <w:rsid w:val="00775587"/>
    <w:rsid w:val="007764B9"/>
    <w:rsid w:val="0077720A"/>
    <w:rsid w:val="00777EA5"/>
    <w:rsid w:val="0078046D"/>
    <w:rsid w:val="00781776"/>
    <w:rsid w:val="00784E16"/>
    <w:rsid w:val="0078621E"/>
    <w:rsid w:val="00786A78"/>
    <w:rsid w:val="007872EA"/>
    <w:rsid w:val="0078736B"/>
    <w:rsid w:val="00790AD8"/>
    <w:rsid w:val="007915DB"/>
    <w:rsid w:val="007923CE"/>
    <w:rsid w:val="00795A47"/>
    <w:rsid w:val="00795E9E"/>
    <w:rsid w:val="007971A2"/>
    <w:rsid w:val="00797AA2"/>
    <w:rsid w:val="007A26A5"/>
    <w:rsid w:val="007A5820"/>
    <w:rsid w:val="007B04A7"/>
    <w:rsid w:val="007B4CE5"/>
    <w:rsid w:val="007C13BE"/>
    <w:rsid w:val="007C13E2"/>
    <w:rsid w:val="007C1814"/>
    <w:rsid w:val="007C23A9"/>
    <w:rsid w:val="007C29CD"/>
    <w:rsid w:val="007C321B"/>
    <w:rsid w:val="007C6BBF"/>
    <w:rsid w:val="007C781E"/>
    <w:rsid w:val="007C7893"/>
    <w:rsid w:val="007D0A49"/>
    <w:rsid w:val="007D1729"/>
    <w:rsid w:val="007D29DE"/>
    <w:rsid w:val="007D3AF9"/>
    <w:rsid w:val="007D3D51"/>
    <w:rsid w:val="007D3E27"/>
    <w:rsid w:val="007D45AD"/>
    <w:rsid w:val="007D46F5"/>
    <w:rsid w:val="007D620A"/>
    <w:rsid w:val="007E0FEF"/>
    <w:rsid w:val="007E170F"/>
    <w:rsid w:val="007E3955"/>
    <w:rsid w:val="007F0A05"/>
    <w:rsid w:val="007F0E65"/>
    <w:rsid w:val="007F10C2"/>
    <w:rsid w:val="007F11FF"/>
    <w:rsid w:val="007F25F4"/>
    <w:rsid w:val="007F2B52"/>
    <w:rsid w:val="007F30DC"/>
    <w:rsid w:val="007F3FE7"/>
    <w:rsid w:val="007F45FF"/>
    <w:rsid w:val="007F5313"/>
    <w:rsid w:val="007F6F21"/>
    <w:rsid w:val="007F7844"/>
    <w:rsid w:val="008033F2"/>
    <w:rsid w:val="008035F4"/>
    <w:rsid w:val="00806156"/>
    <w:rsid w:val="00806B2C"/>
    <w:rsid w:val="00810072"/>
    <w:rsid w:val="00810D29"/>
    <w:rsid w:val="008118F8"/>
    <w:rsid w:val="00812496"/>
    <w:rsid w:val="0081276D"/>
    <w:rsid w:val="008133BD"/>
    <w:rsid w:val="0081636B"/>
    <w:rsid w:val="00817276"/>
    <w:rsid w:val="00822711"/>
    <w:rsid w:val="00822B52"/>
    <w:rsid w:val="00822BA6"/>
    <w:rsid w:val="00823A07"/>
    <w:rsid w:val="00823BF8"/>
    <w:rsid w:val="008251E7"/>
    <w:rsid w:val="0082535F"/>
    <w:rsid w:val="0083084E"/>
    <w:rsid w:val="00831E63"/>
    <w:rsid w:val="00831FA0"/>
    <w:rsid w:val="00832B54"/>
    <w:rsid w:val="00833DEF"/>
    <w:rsid w:val="00834CB4"/>
    <w:rsid w:val="00835DEF"/>
    <w:rsid w:val="00836666"/>
    <w:rsid w:val="00836D5C"/>
    <w:rsid w:val="0083748B"/>
    <w:rsid w:val="00841883"/>
    <w:rsid w:val="00844182"/>
    <w:rsid w:val="00845112"/>
    <w:rsid w:val="008473A1"/>
    <w:rsid w:val="0085084A"/>
    <w:rsid w:val="008547A6"/>
    <w:rsid w:val="00860AC3"/>
    <w:rsid w:val="00862783"/>
    <w:rsid w:val="00862B96"/>
    <w:rsid w:val="00862BB6"/>
    <w:rsid w:val="00864B84"/>
    <w:rsid w:val="008658EF"/>
    <w:rsid w:val="00865E93"/>
    <w:rsid w:val="00866C89"/>
    <w:rsid w:val="00866CBD"/>
    <w:rsid w:val="00867F34"/>
    <w:rsid w:val="00871006"/>
    <w:rsid w:val="00871D28"/>
    <w:rsid w:val="00873AFE"/>
    <w:rsid w:val="00875B4E"/>
    <w:rsid w:val="00877CAF"/>
    <w:rsid w:val="00880556"/>
    <w:rsid w:val="0088370F"/>
    <w:rsid w:val="00884BFC"/>
    <w:rsid w:val="00885BF8"/>
    <w:rsid w:val="00891CF4"/>
    <w:rsid w:val="0089236C"/>
    <w:rsid w:val="008929AD"/>
    <w:rsid w:val="00895A5D"/>
    <w:rsid w:val="00896638"/>
    <w:rsid w:val="00897263"/>
    <w:rsid w:val="00897F51"/>
    <w:rsid w:val="008A0B0A"/>
    <w:rsid w:val="008A0C0A"/>
    <w:rsid w:val="008A335A"/>
    <w:rsid w:val="008A3581"/>
    <w:rsid w:val="008A3C41"/>
    <w:rsid w:val="008A43E2"/>
    <w:rsid w:val="008A6B21"/>
    <w:rsid w:val="008A75C2"/>
    <w:rsid w:val="008B3F7C"/>
    <w:rsid w:val="008B4300"/>
    <w:rsid w:val="008B50AF"/>
    <w:rsid w:val="008B6690"/>
    <w:rsid w:val="008B73E4"/>
    <w:rsid w:val="008C0A92"/>
    <w:rsid w:val="008C0F8F"/>
    <w:rsid w:val="008C1484"/>
    <w:rsid w:val="008C35A1"/>
    <w:rsid w:val="008C4A90"/>
    <w:rsid w:val="008D0FEC"/>
    <w:rsid w:val="008D272D"/>
    <w:rsid w:val="008D3298"/>
    <w:rsid w:val="008D3A01"/>
    <w:rsid w:val="008D5001"/>
    <w:rsid w:val="008D6D28"/>
    <w:rsid w:val="008E1877"/>
    <w:rsid w:val="008E26D1"/>
    <w:rsid w:val="008E32ED"/>
    <w:rsid w:val="008E5E9D"/>
    <w:rsid w:val="008E6E09"/>
    <w:rsid w:val="008E7EAC"/>
    <w:rsid w:val="008F2AAE"/>
    <w:rsid w:val="008F2ED0"/>
    <w:rsid w:val="008F34F4"/>
    <w:rsid w:val="008F4EF6"/>
    <w:rsid w:val="008F5213"/>
    <w:rsid w:val="008F55DC"/>
    <w:rsid w:val="008F574B"/>
    <w:rsid w:val="008F59C7"/>
    <w:rsid w:val="008F60AE"/>
    <w:rsid w:val="00902372"/>
    <w:rsid w:val="009029C4"/>
    <w:rsid w:val="00902AF7"/>
    <w:rsid w:val="00903141"/>
    <w:rsid w:val="00905ECA"/>
    <w:rsid w:val="00906C6F"/>
    <w:rsid w:val="009114C1"/>
    <w:rsid w:val="00920117"/>
    <w:rsid w:val="00921601"/>
    <w:rsid w:val="009218F1"/>
    <w:rsid w:val="0092227C"/>
    <w:rsid w:val="00923C1C"/>
    <w:rsid w:val="00924B67"/>
    <w:rsid w:val="009314C1"/>
    <w:rsid w:val="00931D09"/>
    <w:rsid w:val="009322BE"/>
    <w:rsid w:val="00934CF6"/>
    <w:rsid w:val="009353B4"/>
    <w:rsid w:val="00935976"/>
    <w:rsid w:val="0093668E"/>
    <w:rsid w:val="00937B2C"/>
    <w:rsid w:val="00937C09"/>
    <w:rsid w:val="009408BF"/>
    <w:rsid w:val="00942CD6"/>
    <w:rsid w:val="009430FB"/>
    <w:rsid w:val="00943BC3"/>
    <w:rsid w:val="009450F0"/>
    <w:rsid w:val="009466CA"/>
    <w:rsid w:val="00950BD3"/>
    <w:rsid w:val="00950E88"/>
    <w:rsid w:val="00951206"/>
    <w:rsid w:val="00951340"/>
    <w:rsid w:val="0095304E"/>
    <w:rsid w:val="00953348"/>
    <w:rsid w:val="009557F4"/>
    <w:rsid w:val="00956116"/>
    <w:rsid w:val="0095685D"/>
    <w:rsid w:val="009625A0"/>
    <w:rsid w:val="0096337F"/>
    <w:rsid w:val="0096385E"/>
    <w:rsid w:val="009670BC"/>
    <w:rsid w:val="009747AA"/>
    <w:rsid w:val="00975987"/>
    <w:rsid w:val="00980865"/>
    <w:rsid w:val="00980C85"/>
    <w:rsid w:val="0098210C"/>
    <w:rsid w:val="00986463"/>
    <w:rsid w:val="00987B72"/>
    <w:rsid w:val="009911F6"/>
    <w:rsid w:val="009914F9"/>
    <w:rsid w:val="009939BA"/>
    <w:rsid w:val="00994F82"/>
    <w:rsid w:val="00997FD8"/>
    <w:rsid w:val="009A07E1"/>
    <w:rsid w:val="009A0A5C"/>
    <w:rsid w:val="009A0BDF"/>
    <w:rsid w:val="009A119C"/>
    <w:rsid w:val="009A27E2"/>
    <w:rsid w:val="009A343A"/>
    <w:rsid w:val="009A3ADC"/>
    <w:rsid w:val="009A3CF6"/>
    <w:rsid w:val="009A41B9"/>
    <w:rsid w:val="009A4E1B"/>
    <w:rsid w:val="009A4F82"/>
    <w:rsid w:val="009A50E7"/>
    <w:rsid w:val="009A53F1"/>
    <w:rsid w:val="009A5E4F"/>
    <w:rsid w:val="009A6702"/>
    <w:rsid w:val="009B0974"/>
    <w:rsid w:val="009B24CF"/>
    <w:rsid w:val="009B279E"/>
    <w:rsid w:val="009B2868"/>
    <w:rsid w:val="009B2B28"/>
    <w:rsid w:val="009B329C"/>
    <w:rsid w:val="009B65CB"/>
    <w:rsid w:val="009C01C3"/>
    <w:rsid w:val="009C056A"/>
    <w:rsid w:val="009C058B"/>
    <w:rsid w:val="009C1FB6"/>
    <w:rsid w:val="009C382F"/>
    <w:rsid w:val="009C3EAF"/>
    <w:rsid w:val="009C5331"/>
    <w:rsid w:val="009C584F"/>
    <w:rsid w:val="009C79A7"/>
    <w:rsid w:val="009C7BAB"/>
    <w:rsid w:val="009D1403"/>
    <w:rsid w:val="009D3D8F"/>
    <w:rsid w:val="009D4A42"/>
    <w:rsid w:val="009D5ED1"/>
    <w:rsid w:val="009D660C"/>
    <w:rsid w:val="009D6E16"/>
    <w:rsid w:val="009D6E65"/>
    <w:rsid w:val="009D7B2E"/>
    <w:rsid w:val="009E1CC8"/>
    <w:rsid w:val="009E1DBA"/>
    <w:rsid w:val="009E3884"/>
    <w:rsid w:val="009E4FBF"/>
    <w:rsid w:val="009E6EFA"/>
    <w:rsid w:val="009F0215"/>
    <w:rsid w:val="009F122C"/>
    <w:rsid w:val="009F2E55"/>
    <w:rsid w:val="009F2FD9"/>
    <w:rsid w:val="009F7F50"/>
    <w:rsid w:val="00A009D6"/>
    <w:rsid w:val="00A00C4D"/>
    <w:rsid w:val="00A07C1A"/>
    <w:rsid w:val="00A109AC"/>
    <w:rsid w:val="00A11B1A"/>
    <w:rsid w:val="00A14422"/>
    <w:rsid w:val="00A1577D"/>
    <w:rsid w:val="00A15EDD"/>
    <w:rsid w:val="00A1780C"/>
    <w:rsid w:val="00A1791C"/>
    <w:rsid w:val="00A17ADE"/>
    <w:rsid w:val="00A203EC"/>
    <w:rsid w:val="00A2388B"/>
    <w:rsid w:val="00A243EB"/>
    <w:rsid w:val="00A25E6E"/>
    <w:rsid w:val="00A27C9D"/>
    <w:rsid w:val="00A31A53"/>
    <w:rsid w:val="00A32526"/>
    <w:rsid w:val="00A327CE"/>
    <w:rsid w:val="00A35233"/>
    <w:rsid w:val="00A35B8E"/>
    <w:rsid w:val="00A37625"/>
    <w:rsid w:val="00A40694"/>
    <w:rsid w:val="00A41C46"/>
    <w:rsid w:val="00A43E29"/>
    <w:rsid w:val="00A50167"/>
    <w:rsid w:val="00A52E4D"/>
    <w:rsid w:val="00A530E5"/>
    <w:rsid w:val="00A5742D"/>
    <w:rsid w:val="00A62326"/>
    <w:rsid w:val="00A632A4"/>
    <w:rsid w:val="00A64325"/>
    <w:rsid w:val="00A646A3"/>
    <w:rsid w:val="00A64CCB"/>
    <w:rsid w:val="00A65357"/>
    <w:rsid w:val="00A70875"/>
    <w:rsid w:val="00A70C5B"/>
    <w:rsid w:val="00A71028"/>
    <w:rsid w:val="00A73AE5"/>
    <w:rsid w:val="00A74F19"/>
    <w:rsid w:val="00A75894"/>
    <w:rsid w:val="00A75B3F"/>
    <w:rsid w:val="00A75E0A"/>
    <w:rsid w:val="00A82027"/>
    <w:rsid w:val="00A83176"/>
    <w:rsid w:val="00A858D1"/>
    <w:rsid w:val="00A907EF"/>
    <w:rsid w:val="00A95363"/>
    <w:rsid w:val="00A965E2"/>
    <w:rsid w:val="00A9741F"/>
    <w:rsid w:val="00AA4214"/>
    <w:rsid w:val="00AB1494"/>
    <w:rsid w:val="00AB2906"/>
    <w:rsid w:val="00AB3669"/>
    <w:rsid w:val="00AB6820"/>
    <w:rsid w:val="00AC0A8A"/>
    <w:rsid w:val="00AC73B6"/>
    <w:rsid w:val="00AD0BC9"/>
    <w:rsid w:val="00AE1907"/>
    <w:rsid w:val="00AE3BBF"/>
    <w:rsid w:val="00AE3E4F"/>
    <w:rsid w:val="00AE4529"/>
    <w:rsid w:val="00AF04BB"/>
    <w:rsid w:val="00AF0579"/>
    <w:rsid w:val="00AF4256"/>
    <w:rsid w:val="00AF4827"/>
    <w:rsid w:val="00AF4B62"/>
    <w:rsid w:val="00AF4FDD"/>
    <w:rsid w:val="00AF5229"/>
    <w:rsid w:val="00AF5E4A"/>
    <w:rsid w:val="00AF5FD0"/>
    <w:rsid w:val="00B00869"/>
    <w:rsid w:val="00B01DBC"/>
    <w:rsid w:val="00B0218C"/>
    <w:rsid w:val="00B038F1"/>
    <w:rsid w:val="00B041DB"/>
    <w:rsid w:val="00B04B17"/>
    <w:rsid w:val="00B10855"/>
    <w:rsid w:val="00B10BE8"/>
    <w:rsid w:val="00B1100E"/>
    <w:rsid w:val="00B11988"/>
    <w:rsid w:val="00B12B46"/>
    <w:rsid w:val="00B12F31"/>
    <w:rsid w:val="00B146A7"/>
    <w:rsid w:val="00B15038"/>
    <w:rsid w:val="00B20472"/>
    <w:rsid w:val="00B210CC"/>
    <w:rsid w:val="00B2144C"/>
    <w:rsid w:val="00B2341F"/>
    <w:rsid w:val="00B23B18"/>
    <w:rsid w:val="00B23C65"/>
    <w:rsid w:val="00B25360"/>
    <w:rsid w:val="00B25CFC"/>
    <w:rsid w:val="00B26624"/>
    <w:rsid w:val="00B302A2"/>
    <w:rsid w:val="00B31648"/>
    <w:rsid w:val="00B33060"/>
    <w:rsid w:val="00B33A1C"/>
    <w:rsid w:val="00B3414D"/>
    <w:rsid w:val="00B3651D"/>
    <w:rsid w:val="00B43060"/>
    <w:rsid w:val="00B4425E"/>
    <w:rsid w:val="00B45500"/>
    <w:rsid w:val="00B457BF"/>
    <w:rsid w:val="00B47A76"/>
    <w:rsid w:val="00B50A32"/>
    <w:rsid w:val="00B50A87"/>
    <w:rsid w:val="00B50D20"/>
    <w:rsid w:val="00B5329A"/>
    <w:rsid w:val="00B53736"/>
    <w:rsid w:val="00B5576F"/>
    <w:rsid w:val="00B5789F"/>
    <w:rsid w:val="00B57957"/>
    <w:rsid w:val="00B62005"/>
    <w:rsid w:val="00B6350A"/>
    <w:rsid w:val="00B63983"/>
    <w:rsid w:val="00B64607"/>
    <w:rsid w:val="00B64C12"/>
    <w:rsid w:val="00B65F24"/>
    <w:rsid w:val="00B67912"/>
    <w:rsid w:val="00B67A8E"/>
    <w:rsid w:val="00B71B74"/>
    <w:rsid w:val="00B7340A"/>
    <w:rsid w:val="00B76847"/>
    <w:rsid w:val="00B77792"/>
    <w:rsid w:val="00B81828"/>
    <w:rsid w:val="00B825A7"/>
    <w:rsid w:val="00B8382F"/>
    <w:rsid w:val="00B86A16"/>
    <w:rsid w:val="00B87111"/>
    <w:rsid w:val="00B904ED"/>
    <w:rsid w:val="00B93327"/>
    <w:rsid w:val="00B94070"/>
    <w:rsid w:val="00B94515"/>
    <w:rsid w:val="00B95269"/>
    <w:rsid w:val="00B956FE"/>
    <w:rsid w:val="00B95CCA"/>
    <w:rsid w:val="00B972A3"/>
    <w:rsid w:val="00B97BC1"/>
    <w:rsid w:val="00BA16B4"/>
    <w:rsid w:val="00BA3576"/>
    <w:rsid w:val="00BA6D7C"/>
    <w:rsid w:val="00BB01A8"/>
    <w:rsid w:val="00BB0DD1"/>
    <w:rsid w:val="00BB25D4"/>
    <w:rsid w:val="00BB2CB7"/>
    <w:rsid w:val="00BB333A"/>
    <w:rsid w:val="00BB4CC2"/>
    <w:rsid w:val="00BB4E61"/>
    <w:rsid w:val="00BB6F1A"/>
    <w:rsid w:val="00BB7C59"/>
    <w:rsid w:val="00BC0B65"/>
    <w:rsid w:val="00BC1710"/>
    <w:rsid w:val="00BC2F06"/>
    <w:rsid w:val="00BC2F35"/>
    <w:rsid w:val="00BC57B3"/>
    <w:rsid w:val="00BC74CB"/>
    <w:rsid w:val="00BC7630"/>
    <w:rsid w:val="00BD12B1"/>
    <w:rsid w:val="00BD1917"/>
    <w:rsid w:val="00BD1E74"/>
    <w:rsid w:val="00BD30FC"/>
    <w:rsid w:val="00BE0255"/>
    <w:rsid w:val="00BE0375"/>
    <w:rsid w:val="00BE0DC2"/>
    <w:rsid w:val="00BE13A5"/>
    <w:rsid w:val="00BE26CE"/>
    <w:rsid w:val="00BE449F"/>
    <w:rsid w:val="00BE4B3E"/>
    <w:rsid w:val="00BE50C4"/>
    <w:rsid w:val="00BE7ABA"/>
    <w:rsid w:val="00BE7B76"/>
    <w:rsid w:val="00BE7BA6"/>
    <w:rsid w:val="00BF18E8"/>
    <w:rsid w:val="00BF2DDC"/>
    <w:rsid w:val="00BF40F0"/>
    <w:rsid w:val="00BF49C8"/>
    <w:rsid w:val="00BF5C65"/>
    <w:rsid w:val="00BF684E"/>
    <w:rsid w:val="00BF7B51"/>
    <w:rsid w:val="00C00F9C"/>
    <w:rsid w:val="00C018C5"/>
    <w:rsid w:val="00C02FD4"/>
    <w:rsid w:val="00C04EFD"/>
    <w:rsid w:val="00C06168"/>
    <w:rsid w:val="00C113E2"/>
    <w:rsid w:val="00C1232D"/>
    <w:rsid w:val="00C13C37"/>
    <w:rsid w:val="00C148FB"/>
    <w:rsid w:val="00C1587A"/>
    <w:rsid w:val="00C16E9F"/>
    <w:rsid w:val="00C176F7"/>
    <w:rsid w:val="00C21697"/>
    <w:rsid w:val="00C21D68"/>
    <w:rsid w:val="00C21DEF"/>
    <w:rsid w:val="00C23609"/>
    <w:rsid w:val="00C23FAD"/>
    <w:rsid w:val="00C24157"/>
    <w:rsid w:val="00C25397"/>
    <w:rsid w:val="00C2539B"/>
    <w:rsid w:val="00C26512"/>
    <w:rsid w:val="00C26990"/>
    <w:rsid w:val="00C30B4B"/>
    <w:rsid w:val="00C30C7E"/>
    <w:rsid w:val="00C3420F"/>
    <w:rsid w:val="00C34728"/>
    <w:rsid w:val="00C438C6"/>
    <w:rsid w:val="00C46CE9"/>
    <w:rsid w:val="00C47497"/>
    <w:rsid w:val="00C4790A"/>
    <w:rsid w:val="00C53275"/>
    <w:rsid w:val="00C55454"/>
    <w:rsid w:val="00C5639E"/>
    <w:rsid w:val="00C570AD"/>
    <w:rsid w:val="00C61D06"/>
    <w:rsid w:val="00C6240D"/>
    <w:rsid w:val="00C63D15"/>
    <w:rsid w:val="00C6532D"/>
    <w:rsid w:val="00C6575A"/>
    <w:rsid w:val="00C66228"/>
    <w:rsid w:val="00C71800"/>
    <w:rsid w:val="00C75B92"/>
    <w:rsid w:val="00C81835"/>
    <w:rsid w:val="00C8322C"/>
    <w:rsid w:val="00C842BA"/>
    <w:rsid w:val="00C84F46"/>
    <w:rsid w:val="00C85ABE"/>
    <w:rsid w:val="00C87B40"/>
    <w:rsid w:val="00C91219"/>
    <w:rsid w:val="00C9145C"/>
    <w:rsid w:val="00C91729"/>
    <w:rsid w:val="00C917F7"/>
    <w:rsid w:val="00C932D6"/>
    <w:rsid w:val="00C93393"/>
    <w:rsid w:val="00C9375C"/>
    <w:rsid w:val="00C946FA"/>
    <w:rsid w:val="00C95074"/>
    <w:rsid w:val="00C95A45"/>
    <w:rsid w:val="00CA0B38"/>
    <w:rsid w:val="00CA25F3"/>
    <w:rsid w:val="00CA2B66"/>
    <w:rsid w:val="00CA2DBB"/>
    <w:rsid w:val="00CA2E2E"/>
    <w:rsid w:val="00CA2E9F"/>
    <w:rsid w:val="00CA4D74"/>
    <w:rsid w:val="00CA6A03"/>
    <w:rsid w:val="00CA790B"/>
    <w:rsid w:val="00CA7F65"/>
    <w:rsid w:val="00CB1024"/>
    <w:rsid w:val="00CB1FB9"/>
    <w:rsid w:val="00CB402A"/>
    <w:rsid w:val="00CB483F"/>
    <w:rsid w:val="00CB5B13"/>
    <w:rsid w:val="00CB6C05"/>
    <w:rsid w:val="00CC451C"/>
    <w:rsid w:val="00CC4C00"/>
    <w:rsid w:val="00CC75F7"/>
    <w:rsid w:val="00CD01D1"/>
    <w:rsid w:val="00CD2A70"/>
    <w:rsid w:val="00CD4DCD"/>
    <w:rsid w:val="00CD5913"/>
    <w:rsid w:val="00CD67AD"/>
    <w:rsid w:val="00CD6E8C"/>
    <w:rsid w:val="00CE004C"/>
    <w:rsid w:val="00CE0260"/>
    <w:rsid w:val="00CE3B72"/>
    <w:rsid w:val="00CE5103"/>
    <w:rsid w:val="00CE6076"/>
    <w:rsid w:val="00CE75D1"/>
    <w:rsid w:val="00CF1B64"/>
    <w:rsid w:val="00CF2D29"/>
    <w:rsid w:val="00CF32C5"/>
    <w:rsid w:val="00CF5532"/>
    <w:rsid w:val="00CF69FE"/>
    <w:rsid w:val="00CF7501"/>
    <w:rsid w:val="00CF750B"/>
    <w:rsid w:val="00D008EF"/>
    <w:rsid w:val="00D00D39"/>
    <w:rsid w:val="00D01185"/>
    <w:rsid w:val="00D014B2"/>
    <w:rsid w:val="00D04055"/>
    <w:rsid w:val="00D04B61"/>
    <w:rsid w:val="00D06FD4"/>
    <w:rsid w:val="00D15202"/>
    <w:rsid w:val="00D1571D"/>
    <w:rsid w:val="00D15C50"/>
    <w:rsid w:val="00D16C20"/>
    <w:rsid w:val="00D16C62"/>
    <w:rsid w:val="00D16DCB"/>
    <w:rsid w:val="00D17340"/>
    <w:rsid w:val="00D17A08"/>
    <w:rsid w:val="00D214F8"/>
    <w:rsid w:val="00D21906"/>
    <w:rsid w:val="00D21B02"/>
    <w:rsid w:val="00D22D72"/>
    <w:rsid w:val="00D23298"/>
    <w:rsid w:val="00D24E58"/>
    <w:rsid w:val="00D24EE3"/>
    <w:rsid w:val="00D26E43"/>
    <w:rsid w:val="00D27CB3"/>
    <w:rsid w:val="00D30B6B"/>
    <w:rsid w:val="00D33501"/>
    <w:rsid w:val="00D356A9"/>
    <w:rsid w:val="00D3593F"/>
    <w:rsid w:val="00D35F71"/>
    <w:rsid w:val="00D36A5A"/>
    <w:rsid w:val="00D378A4"/>
    <w:rsid w:val="00D413C5"/>
    <w:rsid w:val="00D436AC"/>
    <w:rsid w:val="00D46743"/>
    <w:rsid w:val="00D473CB"/>
    <w:rsid w:val="00D50188"/>
    <w:rsid w:val="00D50CA7"/>
    <w:rsid w:val="00D528A2"/>
    <w:rsid w:val="00D53668"/>
    <w:rsid w:val="00D542DB"/>
    <w:rsid w:val="00D553EA"/>
    <w:rsid w:val="00D55D3D"/>
    <w:rsid w:val="00D606D7"/>
    <w:rsid w:val="00D609EA"/>
    <w:rsid w:val="00D612E4"/>
    <w:rsid w:val="00D61DB7"/>
    <w:rsid w:val="00D6227F"/>
    <w:rsid w:val="00D62482"/>
    <w:rsid w:val="00D64607"/>
    <w:rsid w:val="00D66294"/>
    <w:rsid w:val="00D66912"/>
    <w:rsid w:val="00D71CC7"/>
    <w:rsid w:val="00D72FF6"/>
    <w:rsid w:val="00D7401F"/>
    <w:rsid w:val="00D746B3"/>
    <w:rsid w:val="00D74F97"/>
    <w:rsid w:val="00D804BB"/>
    <w:rsid w:val="00D80E53"/>
    <w:rsid w:val="00D818AD"/>
    <w:rsid w:val="00D820F4"/>
    <w:rsid w:val="00D82335"/>
    <w:rsid w:val="00D838D3"/>
    <w:rsid w:val="00D83999"/>
    <w:rsid w:val="00D83CDE"/>
    <w:rsid w:val="00D8503D"/>
    <w:rsid w:val="00D901A7"/>
    <w:rsid w:val="00D90633"/>
    <w:rsid w:val="00D91639"/>
    <w:rsid w:val="00D938E4"/>
    <w:rsid w:val="00D970A0"/>
    <w:rsid w:val="00D971E0"/>
    <w:rsid w:val="00DA005F"/>
    <w:rsid w:val="00DA088A"/>
    <w:rsid w:val="00DA0D38"/>
    <w:rsid w:val="00DA3D1F"/>
    <w:rsid w:val="00DA4498"/>
    <w:rsid w:val="00DA6926"/>
    <w:rsid w:val="00DA71D1"/>
    <w:rsid w:val="00DA74C1"/>
    <w:rsid w:val="00DB0021"/>
    <w:rsid w:val="00DB0052"/>
    <w:rsid w:val="00DB067A"/>
    <w:rsid w:val="00DB0E5D"/>
    <w:rsid w:val="00DB26E9"/>
    <w:rsid w:val="00DB3C3F"/>
    <w:rsid w:val="00DB54B2"/>
    <w:rsid w:val="00DB6D14"/>
    <w:rsid w:val="00DC03C5"/>
    <w:rsid w:val="00DC12F1"/>
    <w:rsid w:val="00DC3257"/>
    <w:rsid w:val="00DC37EC"/>
    <w:rsid w:val="00DC4423"/>
    <w:rsid w:val="00DD10FA"/>
    <w:rsid w:val="00DD11D1"/>
    <w:rsid w:val="00DD1BEA"/>
    <w:rsid w:val="00DD22F7"/>
    <w:rsid w:val="00DD3EA3"/>
    <w:rsid w:val="00DD5642"/>
    <w:rsid w:val="00DD6174"/>
    <w:rsid w:val="00DD7A33"/>
    <w:rsid w:val="00DD7AFC"/>
    <w:rsid w:val="00DE02A7"/>
    <w:rsid w:val="00DE19FA"/>
    <w:rsid w:val="00DE2752"/>
    <w:rsid w:val="00DE280A"/>
    <w:rsid w:val="00DE4765"/>
    <w:rsid w:val="00DE5C7E"/>
    <w:rsid w:val="00DE7AD2"/>
    <w:rsid w:val="00DF0E4C"/>
    <w:rsid w:val="00DF28D8"/>
    <w:rsid w:val="00DF2AA7"/>
    <w:rsid w:val="00DF350D"/>
    <w:rsid w:val="00DF35D2"/>
    <w:rsid w:val="00DF39DE"/>
    <w:rsid w:val="00DF4FAF"/>
    <w:rsid w:val="00DF5A39"/>
    <w:rsid w:val="00DF7689"/>
    <w:rsid w:val="00E00963"/>
    <w:rsid w:val="00E02A82"/>
    <w:rsid w:val="00E032E7"/>
    <w:rsid w:val="00E0718B"/>
    <w:rsid w:val="00E11A8C"/>
    <w:rsid w:val="00E11D21"/>
    <w:rsid w:val="00E12536"/>
    <w:rsid w:val="00E1280B"/>
    <w:rsid w:val="00E214A5"/>
    <w:rsid w:val="00E2252D"/>
    <w:rsid w:val="00E24182"/>
    <w:rsid w:val="00E24AE6"/>
    <w:rsid w:val="00E25524"/>
    <w:rsid w:val="00E25827"/>
    <w:rsid w:val="00E26B76"/>
    <w:rsid w:val="00E26B92"/>
    <w:rsid w:val="00E27009"/>
    <w:rsid w:val="00E3250F"/>
    <w:rsid w:val="00E32675"/>
    <w:rsid w:val="00E328A2"/>
    <w:rsid w:val="00E32A1A"/>
    <w:rsid w:val="00E33967"/>
    <w:rsid w:val="00E344FF"/>
    <w:rsid w:val="00E34634"/>
    <w:rsid w:val="00E35659"/>
    <w:rsid w:val="00E4442F"/>
    <w:rsid w:val="00E44A9B"/>
    <w:rsid w:val="00E4512D"/>
    <w:rsid w:val="00E51AFD"/>
    <w:rsid w:val="00E52B37"/>
    <w:rsid w:val="00E52B63"/>
    <w:rsid w:val="00E52BA9"/>
    <w:rsid w:val="00E5317B"/>
    <w:rsid w:val="00E53B7E"/>
    <w:rsid w:val="00E548DF"/>
    <w:rsid w:val="00E563D1"/>
    <w:rsid w:val="00E571D6"/>
    <w:rsid w:val="00E60BCD"/>
    <w:rsid w:val="00E64FA6"/>
    <w:rsid w:val="00E6599E"/>
    <w:rsid w:val="00E66A17"/>
    <w:rsid w:val="00E715C4"/>
    <w:rsid w:val="00E725AD"/>
    <w:rsid w:val="00E73E58"/>
    <w:rsid w:val="00E73EF3"/>
    <w:rsid w:val="00E7699D"/>
    <w:rsid w:val="00E76FC9"/>
    <w:rsid w:val="00E77DD8"/>
    <w:rsid w:val="00E77DF1"/>
    <w:rsid w:val="00E8678C"/>
    <w:rsid w:val="00E90C73"/>
    <w:rsid w:val="00E91C6D"/>
    <w:rsid w:val="00E91D55"/>
    <w:rsid w:val="00E96A9C"/>
    <w:rsid w:val="00EA435C"/>
    <w:rsid w:val="00EA4740"/>
    <w:rsid w:val="00EA56C0"/>
    <w:rsid w:val="00EA57FA"/>
    <w:rsid w:val="00EA6A8C"/>
    <w:rsid w:val="00EA7783"/>
    <w:rsid w:val="00EB7B8F"/>
    <w:rsid w:val="00EC1A95"/>
    <w:rsid w:val="00EC2612"/>
    <w:rsid w:val="00EC2FBC"/>
    <w:rsid w:val="00EC3FC8"/>
    <w:rsid w:val="00EC45A8"/>
    <w:rsid w:val="00EC7CC5"/>
    <w:rsid w:val="00ED0271"/>
    <w:rsid w:val="00ED2C95"/>
    <w:rsid w:val="00ED562D"/>
    <w:rsid w:val="00ED573A"/>
    <w:rsid w:val="00EE3060"/>
    <w:rsid w:val="00EE4375"/>
    <w:rsid w:val="00EE53B9"/>
    <w:rsid w:val="00EE5E71"/>
    <w:rsid w:val="00EF0014"/>
    <w:rsid w:val="00EF029B"/>
    <w:rsid w:val="00EF07F3"/>
    <w:rsid w:val="00EF1DF1"/>
    <w:rsid w:val="00EF1FDA"/>
    <w:rsid w:val="00EF2CC7"/>
    <w:rsid w:val="00EF4FE2"/>
    <w:rsid w:val="00F0285C"/>
    <w:rsid w:val="00F02914"/>
    <w:rsid w:val="00F02E5A"/>
    <w:rsid w:val="00F06504"/>
    <w:rsid w:val="00F07033"/>
    <w:rsid w:val="00F07267"/>
    <w:rsid w:val="00F0750B"/>
    <w:rsid w:val="00F12620"/>
    <w:rsid w:val="00F130B0"/>
    <w:rsid w:val="00F16ADC"/>
    <w:rsid w:val="00F16B86"/>
    <w:rsid w:val="00F16CB5"/>
    <w:rsid w:val="00F2545A"/>
    <w:rsid w:val="00F27004"/>
    <w:rsid w:val="00F33A22"/>
    <w:rsid w:val="00F33E2A"/>
    <w:rsid w:val="00F340C6"/>
    <w:rsid w:val="00F3426F"/>
    <w:rsid w:val="00F349F2"/>
    <w:rsid w:val="00F34C14"/>
    <w:rsid w:val="00F355A3"/>
    <w:rsid w:val="00F3680D"/>
    <w:rsid w:val="00F40370"/>
    <w:rsid w:val="00F40B00"/>
    <w:rsid w:val="00F40FE4"/>
    <w:rsid w:val="00F410E9"/>
    <w:rsid w:val="00F47262"/>
    <w:rsid w:val="00F51116"/>
    <w:rsid w:val="00F51329"/>
    <w:rsid w:val="00F51C2F"/>
    <w:rsid w:val="00F527DC"/>
    <w:rsid w:val="00F5463B"/>
    <w:rsid w:val="00F5711D"/>
    <w:rsid w:val="00F57299"/>
    <w:rsid w:val="00F57B40"/>
    <w:rsid w:val="00F62955"/>
    <w:rsid w:val="00F62F83"/>
    <w:rsid w:val="00F63355"/>
    <w:rsid w:val="00F63E40"/>
    <w:rsid w:val="00F643D1"/>
    <w:rsid w:val="00F65BFD"/>
    <w:rsid w:val="00F65DFC"/>
    <w:rsid w:val="00F67150"/>
    <w:rsid w:val="00F67D98"/>
    <w:rsid w:val="00F7039D"/>
    <w:rsid w:val="00F708EE"/>
    <w:rsid w:val="00F709E4"/>
    <w:rsid w:val="00F70C11"/>
    <w:rsid w:val="00F720D4"/>
    <w:rsid w:val="00F7635E"/>
    <w:rsid w:val="00F76B63"/>
    <w:rsid w:val="00F77923"/>
    <w:rsid w:val="00F77E25"/>
    <w:rsid w:val="00F81551"/>
    <w:rsid w:val="00F82274"/>
    <w:rsid w:val="00F835CF"/>
    <w:rsid w:val="00F83626"/>
    <w:rsid w:val="00F837FC"/>
    <w:rsid w:val="00F8457C"/>
    <w:rsid w:val="00F853DE"/>
    <w:rsid w:val="00F87102"/>
    <w:rsid w:val="00F8773E"/>
    <w:rsid w:val="00F93EDD"/>
    <w:rsid w:val="00F93FC9"/>
    <w:rsid w:val="00FA032C"/>
    <w:rsid w:val="00FA2226"/>
    <w:rsid w:val="00FA3E69"/>
    <w:rsid w:val="00FA4DD3"/>
    <w:rsid w:val="00FA6F9A"/>
    <w:rsid w:val="00FA7449"/>
    <w:rsid w:val="00FB1B94"/>
    <w:rsid w:val="00FB24A6"/>
    <w:rsid w:val="00FB3461"/>
    <w:rsid w:val="00FB48E7"/>
    <w:rsid w:val="00FB4D91"/>
    <w:rsid w:val="00FB62E5"/>
    <w:rsid w:val="00FB6496"/>
    <w:rsid w:val="00FB67A1"/>
    <w:rsid w:val="00FB68AB"/>
    <w:rsid w:val="00FB70AC"/>
    <w:rsid w:val="00FB71EB"/>
    <w:rsid w:val="00FC0BB4"/>
    <w:rsid w:val="00FC22BD"/>
    <w:rsid w:val="00FC411F"/>
    <w:rsid w:val="00FC6F4C"/>
    <w:rsid w:val="00FC7238"/>
    <w:rsid w:val="00FD09EF"/>
    <w:rsid w:val="00FD3D8F"/>
    <w:rsid w:val="00FD4E20"/>
    <w:rsid w:val="00FD5BF9"/>
    <w:rsid w:val="00FD606D"/>
    <w:rsid w:val="00FE0EC8"/>
    <w:rsid w:val="00FE4470"/>
    <w:rsid w:val="00FE66CC"/>
    <w:rsid w:val="00FE6E78"/>
    <w:rsid w:val="00FF2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A00"/>
  </w:style>
  <w:style w:type="paragraph" w:styleId="Heading4">
    <w:name w:val="heading 4"/>
    <w:basedOn w:val="Normal"/>
    <w:link w:val="Heading4Char"/>
    <w:uiPriority w:val="9"/>
    <w:qFormat/>
    <w:rsid w:val="00613633"/>
    <w:pPr>
      <w:spacing w:before="100" w:beforeAutospacing="1" w:after="100" w:afterAutospacing="1" w:line="240" w:lineRule="auto"/>
      <w:outlineLvl w:val="3"/>
    </w:pPr>
    <w:rPr>
      <w:rFonts w:ascii="Times New Roman" w:eastAsia="Times New Roman" w:hAnsi="Times New Roman" w:cs="Times New Roman"/>
      <w:b/>
      <w:bCs/>
      <w:sz w:val="24"/>
      <w:szCs w:val="24"/>
      <w:lang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633"/>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apple-converted-space">
    <w:name w:val="apple-converted-space"/>
    <w:basedOn w:val="DefaultParagraphFont"/>
    <w:rsid w:val="00613633"/>
  </w:style>
  <w:style w:type="character" w:styleId="Strong">
    <w:name w:val="Strong"/>
    <w:basedOn w:val="DefaultParagraphFont"/>
    <w:uiPriority w:val="22"/>
    <w:qFormat/>
    <w:rsid w:val="00613633"/>
    <w:rPr>
      <w:b/>
      <w:bCs/>
    </w:rPr>
  </w:style>
  <w:style w:type="character" w:customStyle="1" w:styleId="Heading4Char">
    <w:name w:val="Heading 4 Char"/>
    <w:basedOn w:val="DefaultParagraphFont"/>
    <w:link w:val="Heading4"/>
    <w:uiPriority w:val="9"/>
    <w:rsid w:val="00613633"/>
    <w:rPr>
      <w:rFonts w:ascii="Times New Roman" w:eastAsia="Times New Roman" w:hAnsi="Times New Roman" w:cs="Times New Roman"/>
      <w:b/>
      <w:bCs/>
      <w:sz w:val="24"/>
      <w:szCs w:val="24"/>
      <w:lang w:eastAsia="sr-Latn-BA"/>
    </w:rPr>
  </w:style>
</w:styles>
</file>

<file path=word/webSettings.xml><?xml version="1.0" encoding="utf-8"?>
<w:webSettings xmlns:r="http://schemas.openxmlformats.org/officeDocument/2006/relationships" xmlns:w="http://schemas.openxmlformats.org/wordprocessingml/2006/main">
  <w:divs>
    <w:div w:id="747075957">
      <w:bodyDiv w:val="1"/>
      <w:marLeft w:val="0"/>
      <w:marRight w:val="0"/>
      <w:marTop w:val="0"/>
      <w:marBottom w:val="0"/>
      <w:divBdr>
        <w:top w:val="none" w:sz="0" w:space="0" w:color="auto"/>
        <w:left w:val="none" w:sz="0" w:space="0" w:color="auto"/>
        <w:bottom w:val="none" w:sz="0" w:space="0" w:color="auto"/>
        <w:right w:val="none" w:sz="0" w:space="0" w:color="auto"/>
      </w:divBdr>
      <w:divsChild>
        <w:div w:id="1394040740">
          <w:marLeft w:val="-2025"/>
          <w:marRight w:val="180"/>
          <w:marTop w:val="0"/>
          <w:marBottom w:val="180"/>
          <w:divBdr>
            <w:top w:val="none" w:sz="0" w:space="0" w:color="auto"/>
            <w:left w:val="none" w:sz="0" w:space="0" w:color="auto"/>
            <w:bottom w:val="none" w:sz="0" w:space="0" w:color="auto"/>
            <w:right w:val="none" w:sz="0" w:space="0" w:color="auto"/>
          </w:divBdr>
        </w:div>
      </w:divsChild>
    </w:div>
    <w:div w:id="16616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E1B1-8C83-423E-95A9-4625492D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GSRJS</Company>
  <LinksUpToDate>false</LinksUpToDate>
  <CharactersWithSpaces>25154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ssusnica</dc:creator>
  <cp:lastModifiedBy>User</cp:lastModifiedBy>
  <cp:revision>4</cp:revision>
  <dcterms:created xsi:type="dcterms:W3CDTF">2015-11-18T13:21:00Z</dcterms:created>
  <dcterms:modified xsi:type="dcterms:W3CDTF">2015-11-18T13:23:00Z</dcterms:modified>
</cp:coreProperties>
</file>