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keepNext w:val="0"/>
        <w:keepLines w:val="0"/>
        <w:spacing w:before="240" w:lineRule="auto"/>
        <w:contextualSpacing w:val="0"/>
        <w:jc w:val="center"/>
      </w:pPr>
      <w:bookmarkStart w:colFirst="0" w:colLast="0" w:name="h.b1yznqwbfe05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Upitnik za seminar</w:t>
      </w:r>
    </w:p>
    <w:p w:rsidR="00000000" w:rsidDel="00000000" w:rsidP="00000000" w:rsidRDefault="00000000" w:rsidRPr="00000000">
      <w:pPr>
        <w:pStyle w:val="Heading1"/>
        <w:keepNext w:val="0"/>
        <w:keepLines w:val="0"/>
        <w:spacing w:before="240" w:lineRule="auto"/>
        <w:contextualSpacing w:val="0"/>
        <w:jc w:val="center"/>
      </w:pPr>
      <w:bookmarkStart w:colFirst="0" w:colLast="0" w:name="h.nfm2k2xvra5n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Kako se formira savremeni srpski identitet?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center"/>
      </w:pPr>
      <w:r w:rsidDel="00000000" w:rsidR="00000000" w:rsidRPr="00000000">
        <w:rPr>
          <w:rtl w:val="0"/>
        </w:rPr>
        <w:t xml:space="preserve">Četvrtak, 5. maj </w:t>
      </w:r>
      <w:r w:rsidDel="00000000" w:rsidR="00000000" w:rsidRPr="00000000">
        <w:rPr>
          <w:rtl w:val="0"/>
        </w:rPr>
        <w:t xml:space="preserve">2016. godine</w:t>
      </w:r>
    </w:p>
    <w:p w:rsidR="00000000" w:rsidDel="00000000" w:rsidP="00000000" w:rsidRDefault="00000000" w:rsidRPr="00000000">
      <w:pPr>
        <w:spacing w:after="240" w:lineRule="auto"/>
        <w:contextualSpacing w:val="0"/>
        <w:jc w:val="center"/>
      </w:pPr>
      <w:r w:rsidDel="00000000" w:rsidR="00000000" w:rsidRPr="00000000">
        <w:rPr>
          <w:rtl w:val="0"/>
        </w:rPr>
        <w:t xml:space="preserve">Niš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1.  </w:t>
        <w:tab/>
        <w:t xml:space="preserve">Ime i prezime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2.  </w:t>
        <w:tab/>
        <w:t xml:space="preserve">Adresa i broj telefona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3.  </w:t>
        <w:tab/>
        <w:t xml:space="preserve">E-mail adresa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4.  </w:t>
        <w:tab/>
        <w:t xml:space="preserve">Datum i mesto rođenja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5.      Fakultet/škola, smer, grad i godina studija/škole/diplomiranja: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6.      Da li ste do sada pohađali seminare sličnog tipa? Ukoliko jeste, molim vas navedite koje i kada?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7.  </w:t>
        <w:tab/>
        <w:t xml:space="preserve">Zašto želite da učestvujete u radu seminara?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8.  </w:t>
        <w:tab/>
        <w:t xml:space="preserve">Šta očekujete od seminara?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9.  </w:t>
        <w:tab/>
        <w:t xml:space="preserve">Da li imate zdravstvene poteškoće za koje smatrate da treba da znamo?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4"/>
          <w:szCs w:val="24"/>
          <w:rtl w:val="0"/>
        </w:rPr>
        <w:t xml:space="preserve">Popunjen upitnik pošaljite na </w:t>
      </w:r>
      <w:hyperlink r:id="rId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skolahos@gmail.com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ROK ZA PRIJAVLJIVANJE JE 3. MAJ 2016. GODINE U 17 H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Hvala na prijavi!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                                                                 </w:t>
        <w:tab/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drawing>
          <wp:inline distB="114300" distT="114300" distL="114300" distR="114300">
            <wp:extent cx="1838325" cy="923925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  <w:tab/>
        <w:t xml:space="preserve">          </w:t>
        <w:tab/>
      </w:r>
      <w:r w:rsidDel="00000000" w:rsidR="00000000" w:rsidRPr="00000000">
        <w:drawing>
          <wp:inline distB="114300" distT="114300" distL="114300" distR="114300">
            <wp:extent cx="962025" cy="1443038"/>
            <wp:effectExtent b="0" l="0" r="0" t="0"/>
            <wp:docPr descr="Helsinski odbor za ljudska prava u Srbiji_LOGO_final.jpg" id="1" name="image02.jpg"/>
            <a:graphic>
              <a:graphicData uri="http://schemas.openxmlformats.org/drawingml/2006/picture">
                <pic:pic>
                  <pic:nvPicPr>
                    <pic:cNvPr descr="Helsinski odbor za ljudska prava u Srbiji_LOGO_final.jpg" id="0" name="image0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43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skolahos@gmail.com" TargetMode="External"/><Relationship Id="rId6" Type="http://schemas.openxmlformats.org/officeDocument/2006/relationships/image" Target="media/image03.png"/><Relationship Id="rId7" Type="http://schemas.openxmlformats.org/officeDocument/2006/relationships/image" Target="media/image02.jpg"/></Relationships>
</file>