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F0E" w:rsidRPr="00AE3F0E" w:rsidRDefault="00AE3F0E" w:rsidP="002020DA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AE3F0E">
        <w:rPr>
          <w:rFonts w:ascii="Bookman Old Style" w:hAnsi="Bookman Old Style"/>
          <w:b/>
          <w:sz w:val="28"/>
          <w:szCs w:val="28"/>
        </w:rPr>
        <w:t>Sonja Biserko</w:t>
      </w:r>
    </w:p>
    <w:p w:rsidR="00AE3F0E" w:rsidRPr="00AE3F0E" w:rsidRDefault="00AE3F0E" w:rsidP="002020DA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2B709F" w:rsidRPr="00AE3F0E" w:rsidRDefault="00AE3F0E" w:rsidP="002020DA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  <w:r w:rsidRPr="00AE3F0E">
        <w:rPr>
          <w:rFonts w:ascii="Bookman Old Style" w:hAnsi="Bookman Old Style"/>
          <w:b/>
          <w:sz w:val="28"/>
          <w:szCs w:val="28"/>
        </w:rPr>
        <w:t>Reč na promociji knjige Roberta Doniie “Karadžić: arhitekta genocida u Bosni”, 12. oktobra u Beogradu</w:t>
      </w:r>
    </w:p>
    <w:p w:rsidR="00AE3F0E" w:rsidRPr="00AE3F0E" w:rsidRDefault="00AE3F0E" w:rsidP="002020DA">
      <w:pPr>
        <w:spacing w:after="0" w:line="240" w:lineRule="auto"/>
        <w:jc w:val="both"/>
        <w:rPr>
          <w:rFonts w:ascii="Bookman Old Style" w:hAnsi="Bookman Old Style"/>
          <w:b/>
          <w:sz w:val="28"/>
          <w:szCs w:val="28"/>
        </w:rPr>
      </w:pPr>
    </w:p>
    <w:p w:rsidR="00AD0A6A" w:rsidRPr="00AE3F0E" w:rsidRDefault="002B709F" w:rsidP="002020DA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>Robert D</w:t>
      </w:r>
      <w:r w:rsidR="00110D21" w:rsidRPr="00AE3F0E">
        <w:rPr>
          <w:rFonts w:ascii="Bookman Old Style" w:hAnsi="Bookman Old Style"/>
          <w:sz w:val="28"/>
          <w:szCs w:val="28"/>
        </w:rPr>
        <w:t>onia je dobro poznat svima koji su pratili suđenja pred Međ</w:t>
      </w:r>
      <w:r w:rsidRPr="00AE3F0E">
        <w:rPr>
          <w:rFonts w:ascii="Bookman Old Style" w:hAnsi="Bookman Old Style"/>
          <w:sz w:val="28"/>
          <w:szCs w:val="28"/>
        </w:rPr>
        <w:t xml:space="preserve">unarodnim krivičnim sudom za bivšu Jugoslaviju. Njegovo poznavanje regiona, pre svega Bosne, ga </w:t>
      </w:r>
      <w:r w:rsidR="00110D21" w:rsidRPr="00AE3F0E">
        <w:rPr>
          <w:rFonts w:ascii="Bookman Old Style" w:hAnsi="Bookman Old Style"/>
          <w:sz w:val="28"/>
          <w:szCs w:val="28"/>
        </w:rPr>
        <w:t xml:space="preserve">je i dovelo u sud kao </w:t>
      </w:r>
      <w:r w:rsidRPr="00AE3F0E">
        <w:rPr>
          <w:rFonts w:ascii="Bookman Old Style" w:hAnsi="Bookman Old Style"/>
          <w:sz w:val="28"/>
          <w:szCs w:val="28"/>
        </w:rPr>
        <w:t xml:space="preserve"> sve</w:t>
      </w:r>
      <w:r w:rsidR="00E32D41" w:rsidRPr="00AE3F0E">
        <w:rPr>
          <w:rFonts w:ascii="Bookman Old Style" w:hAnsi="Bookman Old Style"/>
          <w:sz w:val="28"/>
          <w:szCs w:val="28"/>
        </w:rPr>
        <w:t>do</w:t>
      </w:r>
      <w:r w:rsidRPr="00AE3F0E">
        <w:rPr>
          <w:rFonts w:ascii="Bookman Old Style" w:hAnsi="Bookman Old Style"/>
          <w:sz w:val="28"/>
          <w:szCs w:val="28"/>
        </w:rPr>
        <w:t>ka</w:t>
      </w:r>
      <w:r w:rsidR="00110D21" w:rsidRPr="00AE3F0E">
        <w:rPr>
          <w:rFonts w:ascii="Bookman Old Style" w:hAnsi="Bookman Old Style"/>
          <w:sz w:val="28"/>
          <w:szCs w:val="28"/>
        </w:rPr>
        <w:t xml:space="preserve"> - eksperta. Bio je svedok u više procesa</w:t>
      </w:r>
      <w:r w:rsidRPr="00AE3F0E">
        <w:rPr>
          <w:rFonts w:ascii="Bookman Old Style" w:hAnsi="Bookman Old Style"/>
          <w:sz w:val="28"/>
          <w:szCs w:val="28"/>
        </w:rPr>
        <w:t>, uključujući i</w:t>
      </w:r>
      <w:r w:rsidR="00110D21" w:rsidRPr="00AE3F0E">
        <w:rPr>
          <w:rFonts w:ascii="Bookman Old Style" w:hAnsi="Bookman Old Style"/>
          <w:sz w:val="28"/>
          <w:szCs w:val="28"/>
        </w:rPr>
        <w:t xml:space="preserve"> suđ</w:t>
      </w:r>
      <w:r w:rsidRPr="00AE3F0E">
        <w:rPr>
          <w:rFonts w:ascii="Bookman Old Style" w:hAnsi="Bookman Old Style"/>
          <w:sz w:val="28"/>
          <w:szCs w:val="28"/>
        </w:rPr>
        <w:t xml:space="preserve">enje Radovanu Karadžiću. Napisao je brojne </w:t>
      </w:r>
      <w:r w:rsidR="00110D21" w:rsidRPr="00AE3F0E">
        <w:rPr>
          <w:rFonts w:ascii="Bookman Old Style" w:hAnsi="Bookman Old Style"/>
          <w:sz w:val="28"/>
          <w:szCs w:val="28"/>
        </w:rPr>
        <w:t>ekpertske izveštaje za potrebe Suda međ</w:t>
      </w:r>
      <w:r w:rsidRPr="00AE3F0E">
        <w:rPr>
          <w:rFonts w:ascii="Bookman Old Style" w:hAnsi="Bookman Old Style"/>
          <w:sz w:val="28"/>
          <w:szCs w:val="28"/>
        </w:rPr>
        <w:t>u kojima izdv</w:t>
      </w:r>
      <w:r w:rsidR="00110D21" w:rsidRPr="00AE3F0E">
        <w:rPr>
          <w:rFonts w:ascii="Bookman Old Style" w:hAnsi="Bookman Old Style"/>
          <w:sz w:val="28"/>
          <w:szCs w:val="28"/>
        </w:rPr>
        <w:t xml:space="preserve">ajam njegovu analizu </w:t>
      </w:r>
      <w:r w:rsidRPr="00AE3F0E">
        <w:rPr>
          <w:rFonts w:ascii="Bookman Old Style" w:hAnsi="Bookman Old Style"/>
          <w:sz w:val="28"/>
          <w:szCs w:val="28"/>
        </w:rPr>
        <w:t xml:space="preserve"> transkripata </w:t>
      </w:r>
      <w:r w:rsidR="00110D21" w:rsidRPr="00AE3F0E">
        <w:rPr>
          <w:rFonts w:ascii="Bookman Old Style" w:hAnsi="Bookman Old Style"/>
          <w:sz w:val="28"/>
          <w:szCs w:val="28"/>
        </w:rPr>
        <w:t xml:space="preserve"> sednica Skupštine</w:t>
      </w:r>
      <w:r w:rsidRPr="00AE3F0E">
        <w:rPr>
          <w:rFonts w:ascii="Bookman Old Style" w:hAnsi="Bookman Old Style"/>
          <w:sz w:val="28"/>
          <w:szCs w:val="28"/>
        </w:rPr>
        <w:t>Republike Srpske  od 1992</w:t>
      </w:r>
      <w:r w:rsidR="00110D21" w:rsidRPr="00AE3F0E">
        <w:rPr>
          <w:rFonts w:ascii="Bookman Old Style" w:hAnsi="Bookman Old Style"/>
          <w:sz w:val="28"/>
          <w:szCs w:val="28"/>
        </w:rPr>
        <w:t>,</w:t>
      </w:r>
      <w:r w:rsidRPr="00AE3F0E">
        <w:rPr>
          <w:rFonts w:ascii="Bookman Old Style" w:hAnsi="Bookman Old Style"/>
          <w:sz w:val="28"/>
          <w:szCs w:val="28"/>
        </w:rPr>
        <w:t xml:space="preserve"> do 1995</w:t>
      </w:r>
      <w:r w:rsidR="00110D21" w:rsidRPr="00AE3F0E">
        <w:rPr>
          <w:rFonts w:ascii="Bookman Old Style" w:hAnsi="Bookman Old Style"/>
          <w:sz w:val="28"/>
          <w:szCs w:val="28"/>
        </w:rPr>
        <w:t>.</w:t>
      </w:r>
      <w:r w:rsidRPr="00AE3F0E">
        <w:rPr>
          <w:rFonts w:ascii="Bookman Old Style" w:hAnsi="Bookman Old Style"/>
          <w:sz w:val="28"/>
          <w:szCs w:val="28"/>
        </w:rPr>
        <w:t xml:space="preserve"> godine</w:t>
      </w:r>
      <w:r w:rsidR="00AD0A6A" w:rsidRPr="00AE3F0E">
        <w:rPr>
          <w:rFonts w:ascii="Bookman Old Style" w:hAnsi="Bookman Old Style"/>
          <w:sz w:val="28"/>
          <w:szCs w:val="28"/>
        </w:rPr>
        <w:t>.</w:t>
      </w:r>
    </w:p>
    <w:p w:rsidR="002020DA" w:rsidRPr="00AE3F0E" w:rsidRDefault="002020DA" w:rsidP="002020DA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sz w:val="28"/>
          <w:szCs w:val="28"/>
        </w:rPr>
      </w:pPr>
    </w:p>
    <w:p w:rsidR="002020DA" w:rsidRPr="00AE3F0E" w:rsidRDefault="00110D21" w:rsidP="002020DA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>Posle gotovo</w:t>
      </w:r>
      <w:r w:rsidR="002B709F" w:rsidRPr="00AE3F0E">
        <w:rPr>
          <w:rFonts w:ascii="Bookman Old Style" w:hAnsi="Bookman Old Style"/>
          <w:sz w:val="28"/>
          <w:szCs w:val="28"/>
        </w:rPr>
        <w:t xml:space="preserve"> dve decenije saradnje sa</w:t>
      </w:r>
      <w:r w:rsidR="00AD0A6A" w:rsidRPr="00AE3F0E">
        <w:rPr>
          <w:rFonts w:ascii="Bookman Old Style" w:hAnsi="Bookman Old Style"/>
          <w:sz w:val="28"/>
          <w:szCs w:val="28"/>
        </w:rPr>
        <w:t xml:space="preserve"> Haškim </w:t>
      </w:r>
      <w:r w:rsidR="002B709F" w:rsidRPr="00AE3F0E">
        <w:rPr>
          <w:rFonts w:ascii="Bookman Old Style" w:hAnsi="Bookman Old Style"/>
          <w:sz w:val="28"/>
          <w:szCs w:val="28"/>
        </w:rPr>
        <w:t>sudom</w:t>
      </w:r>
      <w:r w:rsidR="00AD0A6A" w:rsidRPr="00AE3F0E">
        <w:rPr>
          <w:rFonts w:ascii="Bookman Old Style" w:hAnsi="Bookman Old Style"/>
          <w:sz w:val="28"/>
          <w:szCs w:val="28"/>
        </w:rPr>
        <w:t>,</w:t>
      </w:r>
      <w:r w:rsidR="002B709F" w:rsidRPr="00AE3F0E">
        <w:rPr>
          <w:rFonts w:ascii="Bookman Old Style" w:hAnsi="Bookman Old Style"/>
          <w:sz w:val="28"/>
          <w:szCs w:val="28"/>
        </w:rPr>
        <w:t xml:space="preserve"> biografija Radovana Karadžića, kako sam autor ističe,  prirodan je ishod  njegovih </w:t>
      </w:r>
      <w:r w:rsidRPr="00AE3F0E">
        <w:rPr>
          <w:rFonts w:ascii="Bookman Old Style" w:hAnsi="Bookman Old Style"/>
          <w:sz w:val="28"/>
          <w:szCs w:val="28"/>
        </w:rPr>
        <w:t>dugogodišnjih istraživanja. Najpre zbog toga što</w:t>
      </w:r>
      <w:r w:rsidR="002B709F" w:rsidRPr="00AE3F0E">
        <w:rPr>
          <w:rFonts w:ascii="Bookman Old Style" w:hAnsi="Bookman Old Style"/>
          <w:sz w:val="28"/>
          <w:szCs w:val="28"/>
        </w:rPr>
        <w:t xml:space="preserve"> je ličnost </w:t>
      </w:r>
      <w:r w:rsidR="00E32D41" w:rsidRPr="00AE3F0E">
        <w:rPr>
          <w:rFonts w:ascii="Bookman Old Style" w:hAnsi="Bookman Old Style"/>
          <w:sz w:val="28"/>
          <w:szCs w:val="28"/>
        </w:rPr>
        <w:t>R</w:t>
      </w:r>
      <w:r w:rsidR="002B709F" w:rsidRPr="00AE3F0E">
        <w:rPr>
          <w:rFonts w:ascii="Bookman Old Style" w:hAnsi="Bookman Old Style"/>
          <w:sz w:val="28"/>
          <w:szCs w:val="28"/>
        </w:rPr>
        <w:t xml:space="preserve">adovana </w:t>
      </w:r>
      <w:r w:rsidR="00E32D41" w:rsidRPr="00AE3F0E">
        <w:rPr>
          <w:rFonts w:ascii="Bookman Old Style" w:hAnsi="Bookman Old Style"/>
          <w:sz w:val="28"/>
          <w:szCs w:val="28"/>
        </w:rPr>
        <w:t>K</w:t>
      </w:r>
      <w:r w:rsidR="002B709F" w:rsidRPr="00AE3F0E">
        <w:rPr>
          <w:rFonts w:ascii="Bookman Old Style" w:hAnsi="Bookman Old Style"/>
          <w:sz w:val="28"/>
          <w:szCs w:val="28"/>
        </w:rPr>
        <w:t>aradžića neodvojiva od rata u Bosni.</w:t>
      </w:r>
      <w:r w:rsidR="00AD0A6A" w:rsidRPr="00AE3F0E">
        <w:rPr>
          <w:rFonts w:ascii="Bookman Old Style" w:hAnsi="Bookman Old Style"/>
          <w:sz w:val="28"/>
          <w:szCs w:val="28"/>
        </w:rPr>
        <w:t xml:space="preserve"> Naslov k</w:t>
      </w:r>
      <w:r w:rsidRPr="00AE3F0E">
        <w:rPr>
          <w:rFonts w:ascii="Bookman Old Style" w:hAnsi="Bookman Old Style"/>
          <w:sz w:val="28"/>
          <w:szCs w:val="28"/>
        </w:rPr>
        <w:t>njige u originalu je  „Radovan Karadž</w:t>
      </w:r>
      <w:r w:rsidR="00AD0A6A" w:rsidRPr="00AE3F0E">
        <w:rPr>
          <w:rFonts w:ascii="Bookman Old Style" w:hAnsi="Bookman Old Style"/>
          <w:sz w:val="28"/>
          <w:szCs w:val="28"/>
        </w:rPr>
        <w:t>ic, arhitekta bosanskog genocida“ i osvetljava</w:t>
      </w:r>
      <w:r w:rsidR="002B709F" w:rsidRPr="00AE3F0E">
        <w:rPr>
          <w:rFonts w:ascii="Bookman Old Style" w:hAnsi="Bookman Old Style"/>
          <w:sz w:val="28"/>
          <w:szCs w:val="28"/>
        </w:rPr>
        <w:t xml:space="preserve"> </w:t>
      </w:r>
      <w:r w:rsidR="002F1C87" w:rsidRPr="00AE3F0E">
        <w:rPr>
          <w:rFonts w:ascii="Bookman Old Style" w:hAnsi="Bookman Old Style"/>
          <w:sz w:val="28"/>
          <w:szCs w:val="28"/>
        </w:rPr>
        <w:t xml:space="preserve">ga kao </w:t>
      </w:r>
      <w:r w:rsidR="002B709F" w:rsidRPr="00AE3F0E">
        <w:rPr>
          <w:rFonts w:ascii="Bookman Old Style" w:hAnsi="Bookman Old Style"/>
          <w:sz w:val="28"/>
          <w:szCs w:val="28"/>
        </w:rPr>
        <w:t>ključnu ličnost bosanskog rata</w:t>
      </w:r>
      <w:r w:rsidR="00E32D41" w:rsidRPr="00AE3F0E">
        <w:rPr>
          <w:rFonts w:ascii="Bookman Old Style" w:hAnsi="Bookman Old Style"/>
          <w:sz w:val="28"/>
          <w:szCs w:val="28"/>
        </w:rPr>
        <w:t>.</w:t>
      </w:r>
      <w:r w:rsidR="00F7528A" w:rsidRPr="00AE3F0E">
        <w:rPr>
          <w:rFonts w:ascii="Bookman Old Style" w:hAnsi="Bookman Old Style"/>
          <w:sz w:val="28"/>
          <w:szCs w:val="28"/>
        </w:rPr>
        <w:t>Knjiga nije samo biografija Radovana Karadži</w:t>
      </w:r>
      <w:r w:rsidRPr="00AE3F0E">
        <w:rPr>
          <w:rFonts w:ascii="Bookman Old Style" w:hAnsi="Bookman Old Style"/>
          <w:sz w:val="28"/>
          <w:szCs w:val="28"/>
        </w:rPr>
        <w:t>ća već je i precizan opis događ</w:t>
      </w:r>
      <w:r w:rsidR="00F7528A" w:rsidRPr="00AE3F0E">
        <w:rPr>
          <w:rFonts w:ascii="Bookman Old Style" w:hAnsi="Bookman Old Style"/>
          <w:sz w:val="28"/>
          <w:szCs w:val="28"/>
        </w:rPr>
        <w:t>aja i uzroka koji su doveli do rata.</w:t>
      </w:r>
    </w:p>
    <w:p w:rsidR="00E50495" w:rsidRPr="00AE3F0E" w:rsidRDefault="00E50495" w:rsidP="002020DA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sz w:val="28"/>
          <w:szCs w:val="28"/>
        </w:rPr>
      </w:pPr>
    </w:p>
    <w:p w:rsidR="00E50495" w:rsidRPr="00AE3F0E" w:rsidRDefault="00E50495" w:rsidP="002020DA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>Napisane su brojne knjige o ratu u Bosnu, ali knjiga Roberta Donie je jedinstvena po tome što autor veoma pažljivo prikazuje transformaciju Karadžićeve ličnosti i njegovu radikalizaciju koja eskalira uoči kraja rata, kad je očigledno da je na gubitničkoj strani. Već u jesen 1991, Karadžić je delovao manje kao fanatik, a više kao siledžija. Bio je ljut na svakoga ko se usudio da mu protivreči, a posebno na Bošnjake zato što nisu priznali da je „srpski nacionalni cilj opravdan“ i što su „stajali na putu ostvarenja srpskog utopijskog sna“.</w:t>
      </w:r>
    </w:p>
    <w:p w:rsidR="00E50495" w:rsidRPr="00AE3F0E" w:rsidRDefault="00E50495" w:rsidP="002020DA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sz w:val="28"/>
          <w:szCs w:val="28"/>
        </w:rPr>
      </w:pPr>
    </w:p>
    <w:p w:rsidR="002020DA" w:rsidRPr="00AE3F0E" w:rsidRDefault="002020DA" w:rsidP="002020DA">
      <w:pPr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>Autor za Karadžića kaže da „poseduje intelekt širokog raspona</w:t>
      </w:r>
      <w:r w:rsidR="00110D21" w:rsidRPr="00AE3F0E">
        <w:rPr>
          <w:rFonts w:ascii="Bookman Old Style" w:hAnsi="Bookman Old Style"/>
          <w:sz w:val="28"/>
          <w:szCs w:val="28"/>
        </w:rPr>
        <w:t>,</w:t>
      </w:r>
      <w:r w:rsidRPr="00AE3F0E">
        <w:rPr>
          <w:rFonts w:ascii="Bookman Old Style" w:hAnsi="Bookman Old Style"/>
          <w:sz w:val="28"/>
          <w:szCs w:val="28"/>
        </w:rPr>
        <w:t xml:space="preserve"> a njegova inteligencija je imaginativna koliko i analitična“, te da je</w:t>
      </w:r>
      <w:r w:rsidR="00110D21" w:rsidRPr="00AE3F0E">
        <w:rPr>
          <w:rFonts w:ascii="Bookman Old Style" w:hAnsi="Bookman Old Style"/>
          <w:sz w:val="28"/>
          <w:szCs w:val="28"/>
        </w:rPr>
        <w:t xml:space="preserve"> prošao tranziciju od potpunog odsustva</w:t>
      </w:r>
      <w:r w:rsidRPr="00AE3F0E">
        <w:rPr>
          <w:rFonts w:ascii="Bookman Old Style" w:hAnsi="Bookman Old Style"/>
          <w:sz w:val="28"/>
          <w:szCs w:val="28"/>
        </w:rPr>
        <w:t xml:space="preserve"> nacionalnog osećaja</w:t>
      </w:r>
      <w:r w:rsidR="00110D21" w:rsidRPr="00AE3F0E">
        <w:rPr>
          <w:rFonts w:ascii="Bookman Old Style" w:hAnsi="Bookman Old Style"/>
          <w:sz w:val="28"/>
          <w:szCs w:val="28"/>
        </w:rPr>
        <w:t>,</w:t>
      </w:r>
      <w:r w:rsidRPr="00AE3F0E">
        <w:rPr>
          <w:rFonts w:ascii="Bookman Old Style" w:hAnsi="Bookman Old Style"/>
          <w:sz w:val="28"/>
          <w:szCs w:val="28"/>
        </w:rPr>
        <w:t xml:space="preserve"> do žestokog zagovaranja utopijskog nacionalističkog sna“. Kroz rat je sebe oblikovao kao „mesijansku ličnost“ i posvetio se srpskoj utopijskoj viziji</w:t>
      </w:r>
      <w:r w:rsidR="00110D21" w:rsidRPr="00AE3F0E">
        <w:rPr>
          <w:rFonts w:ascii="Bookman Old Style" w:hAnsi="Bookman Old Style"/>
          <w:sz w:val="28"/>
          <w:szCs w:val="28"/>
        </w:rPr>
        <w:t>, odnosno</w:t>
      </w:r>
      <w:r w:rsidRPr="00AE3F0E">
        <w:rPr>
          <w:rFonts w:ascii="Bookman Old Style" w:hAnsi="Bookman Old Style"/>
          <w:sz w:val="28"/>
          <w:szCs w:val="28"/>
        </w:rPr>
        <w:t xml:space="preserve"> kako da tu viziju pretvori u stvarnost.</w:t>
      </w:r>
    </w:p>
    <w:p w:rsidR="00E50495" w:rsidRPr="00AE3F0E" w:rsidRDefault="00E50495" w:rsidP="002020DA">
      <w:pPr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lastRenderedPageBreak/>
        <w:t xml:space="preserve">Donia je u knjizi izneo veoma važna zapažanja o Karadžićevoj ličnosti jer je bio u situaciji da proceni njegovu realnu šansu izbora u situaciji u kojoj se našao kao instalirani vodja bosanskih Srba. Ne samo da je prošao sve dostupne materijale  kao što su njegove izjave, intervjui, govori u Skupštini I slično, već je kao svedok proveo sto sati u sudnici sa Karadžićem što mu je dalo priliku da bolje razume njega kao osobu. </w:t>
      </w:r>
    </w:p>
    <w:p w:rsidR="002020DA" w:rsidRPr="00AE3F0E" w:rsidRDefault="002020DA" w:rsidP="002020DA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sz w:val="28"/>
          <w:szCs w:val="28"/>
        </w:rPr>
      </w:pPr>
    </w:p>
    <w:p w:rsidR="002020DA" w:rsidRPr="00AE3F0E" w:rsidRDefault="00110D21" w:rsidP="002020DA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 xml:space="preserve">Slobodan </w:t>
      </w:r>
      <w:r w:rsidR="002F1C87" w:rsidRPr="00AE3F0E">
        <w:rPr>
          <w:rFonts w:ascii="Bookman Old Style" w:hAnsi="Bookman Old Style"/>
          <w:sz w:val="28"/>
          <w:szCs w:val="28"/>
        </w:rPr>
        <w:t>Milošević je pomogao Karadžiću da uspostavi kontrolu nad nad nacionalističkim pokretom bosanskih Srba i tako postane najmoćniji Srbin preko Drine. Mada je bio Miloševićev čovek od poverenja, kako autor ističe, ipak nije postao njegova ponizna marioneta</w:t>
      </w:r>
      <w:r w:rsidRPr="00AE3F0E">
        <w:rPr>
          <w:rFonts w:ascii="Bookman Old Style" w:hAnsi="Bookman Old Style"/>
          <w:sz w:val="28"/>
          <w:szCs w:val="28"/>
        </w:rPr>
        <w:t>,</w:t>
      </w:r>
      <w:r w:rsidR="002F1C87" w:rsidRPr="00AE3F0E">
        <w:rPr>
          <w:rFonts w:ascii="Bookman Old Style" w:hAnsi="Bookman Old Style"/>
          <w:sz w:val="28"/>
          <w:szCs w:val="28"/>
        </w:rPr>
        <w:t xml:space="preserve"> već njegov važan saveznik u Bosni. On je zadržao bosansku perspektivu u svim pitanjima, pokušavajući unaprediti interes bosanskih Srba u čemu je i uspevao. </w:t>
      </w:r>
      <w:r w:rsidRPr="00AE3F0E">
        <w:rPr>
          <w:rFonts w:ascii="Bookman Old Style" w:hAnsi="Bookman Old Style"/>
          <w:sz w:val="28"/>
          <w:szCs w:val="28"/>
        </w:rPr>
        <w:t>Zbog toga je često dolazio i u s</w:t>
      </w:r>
      <w:r w:rsidR="002F1C87" w:rsidRPr="00AE3F0E">
        <w:rPr>
          <w:rFonts w:ascii="Bookman Old Style" w:hAnsi="Bookman Old Style"/>
          <w:sz w:val="28"/>
          <w:szCs w:val="28"/>
        </w:rPr>
        <w:t>ukob sa Miloševićem</w:t>
      </w:r>
      <w:r w:rsidRPr="00AE3F0E">
        <w:rPr>
          <w:rFonts w:ascii="Bookman Old Style" w:hAnsi="Bookman Old Style"/>
          <w:sz w:val="28"/>
          <w:szCs w:val="28"/>
        </w:rPr>
        <w:t>,</w:t>
      </w:r>
      <w:r w:rsidR="002F1C87" w:rsidRPr="00AE3F0E">
        <w:rPr>
          <w:rFonts w:ascii="Bookman Old Style" w:hAnsi="Bookman Old Style"/>
          <w:sz w:val="28"/>
          <w:szCs w:val="28"/>
        </w:rPr>
        <w:t xml:space="preserve"> posebn</w:t>
      </w:r>
      <w:r w:rsidRPr="00AE3F0E">
        <w:rPr>
          <w:rFonts w:ascii="Bookman Old Style" w:hAnsi="Bookman Old Style"/>
          <w:sz w:val="28"/>
          <w:szCs w:val="28"/>
        </w:rPr>
        <w:t>o nakon potpisivanja Vens-Oveno</w:t>
      </w:r>
      <w:r w:rsidR="002F1C87" w:rsidRPr="00AE3F0E">
        <w:rPr>
          <w:rFonts w:ascii="Bookman Old Style" w:hAnsi="Bookman Old Style"/>
          <w:sz w:val="28"/>
          <w:szCs w:val="28"/>
        </w:rPr>
        <w:t>vog plana u Atini 1993. Mada je pod pritiskom pristao na potpisivanje sporazuma u Atini, paljanska skupština ga je jednoglasno odbila</w:t>
      </w:r>
      <w:r w:rsidRPr="00AE3F0E">
        <w:rPr>
          <w:rFonts w:ascii="Bookman Old Style" w:hAnsi="Bookman Old Style"/>
          <w:sz w:val="28"/>
          <w:szCs w:val="28"/>
        </w:rPr>
        <w:t>,</w:t>
      </w:r>
      <w:r w:rsidR="002F1C87" w:rsidRPr="00AE3F0E">
        <w:rPr>
          <w:rFonts w:ascii="Bookman Old Style" w:hAnsi="Bookman Old Style"/>
          <w:sz w:val="28"/>
          <w:szCs w:val="28"/>
        </w:rPr>
        <w:t xml:space="preserve"> a sam </w:t>
      </w:r>
      <w:r w:rsidR="00F7528A" w:rsidRPr="00AE3F0E">
        <w:rPr>
          <w:rFonts w:ascii="Bookman Old Style" w:hAnsi="Bookman Old Style"/>
          <w:sz w:val="28"/>
          <w:szCs w:val="28"/>
        </w:rPr>
        <w:t>Ka</w:t>
      </w:r>
      <w:r w:rsidR="002F1C87" w:rsidRPr="00AE3F0E">
        <w:rPr>
          <w:rFonts w:ascii="Bookman Old Style" w:hAnsi="Bookman Old Style"/>
          <w:sz w:val="28"/>
          <w:szCs w:val="28"/>
        </w:rPr>
        <w:t xml:space="preserve">radžić se nije potrudio da ih </w:t>
      </w:r>
      <w:r w:rsidR="00F7528A" w:rsidRPr="00AE3F0E">
        <w:rPr>
          <w:rFonts w:ascii="Bookman Old Style" w:hAnsi="Bookman Old Style"/>
          <w:sz w:val="28"/>
          <w:szCs w:val="28"/>
        </w:rPr>
        <w:t>u</w:t>
      </w:r>
      <w:r w:rsidR="002F1C87" w:rsidRPr="00AE3F0E">
        <w:rPr>
          <w:rFonts w:ascii="Bookman Old Style" w:hAnsi="Bookman Old Style"/>
          <w:sz w:val="28"/>
          <w:szCs w:val="28"/>
        </w:rPr>
        <w:t xml:space="preserve">bedi u suprotno. </w:t>
      </w:r>
    </w:p>
    <w:p w:rsidR="006F71FB" w:rsidRPr="00AE3F0E" w:rsidRDefault="006F71FB" w:rsidP="002020DA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sz w:val="28"/>
          <w:szCs w:val="28"/>
        </w:rPr>
      </w:pPr>
    </w:p>
    <w:p w:rsidR="006F71FB" w:rsidRPr="00AE3F0E" w:rsidRDefault="006F71FB" w:rsidP="006F71FB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>Bosanski Srbi i JNA su svoju kampanju osvajanja pokrenuli u aprilu 1992. Goodine, a krajem leta iste godine, 70 odsto bosanske teritorije bilo je okupirano i očišćeno od nesrba. Karadžić je bio žestoki zagovornik politike preseljenja stanovništva, radi stvaranja bezbednije i etnički homogenije teritorije, a neke ideje je direktno pšreuzeo od Stevana Moljevića (Homogena Srbija), koji mu je bio putokaz i prethodnica.</w:t>
      </w:r>
    </w:p>
    <w:p w:rsidR="006F71FB" w:rsidRPr="00AE3F0E" w:rsidRDefault="006F71FB" w:rsidP="006F71FB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6F71FB" w:rsidRPr="00AE3F0E" w:rsidRDefault="006F71FB" w:rsidP="006F71FB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>Karadžić je lično naredio blokadu Sarajeva. Planirao je srebrenički pokolj, naredio izvršenje i pokušao opravdati genocid u Srebrenici. Ponosno je tvrdio da je on njegov ključni arhitekt. Donia ukazuje i na odnos izmedju Karadžića i Mladića koji je bio veoma kompetitivan i njih dvojica su otvoreno isticali svoje zasluge u Srebrenici.</w:t>
      </w:r>
    </w:p>
    <w:p w:rsidR="006F71FB" w:rsidRPr="00AE3F0E" w:rsidRDefault="006F71FB" w:rsidP="006F71FB">
      <w:pPr>
        <w:pStyle w:val="ListParagraph"/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6F71FB" w:rsidRPr="00AE3F0E" w:rsidRDefault="006F71FB" w:rsidP="006F71FB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>Autor ukazuje da je tu akciju poduzeo ne samo zbog prezira prema Bošnjacima, već i zbog srpskih poraza na frontu. Njegova odluka je bila izraz očaja, ali je sprovedena uz poslovnu sračunatost.</w:t>
      </w:r>
    </w:p>
    <w:p w:rsidR="002020DA" w:rsidRPr="00AE3F0E" w:rsidRDefault="002020DA" w:rsidP="002020DA">
      <w:pPr>
        <w:pStyle w:val="ListParagraph"/>
        <w:spacing w:after="0" w:line="240" w:lineRule="auto"/>
        <w:ind w:left="0"/>
        <w:jc w:val="both"/>
        <w:rPr>
          <w:rFonts w:ascii="Bookman Old Style" w:hAnsi="Bookman Old Style"/>
          <w:sz w:val="28"/>
          <w:szCs w:val="28"/>
        </w:rPr>
      </w:pPr>
    </w:p>
    <w:p w:rsidR="00F7528A" w:rsidRPr="00AE3F0E" w:rsidRDefault="00D54AF9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>Karadžić je bio glavni idejni tvorac tajnog plana o formiranju srpskih institucija</w:t>
      </w:r>
      <w:r w:rsidR="00F34220" w:rsidRPr="00AE3F0E">
        <w:rPr>
          <w:rFonts w:ascii="Bookman Old Style" w:hAnsi="Bookman Old Style"/>
          <w:sz w:val="28"/>
          <w:szCs w:val="28"/>
        </w:rPr>
        <w:t>, izdao je</w:t>
      </w:r>
      <w:r w:rsidRPr="00AE3F0E">
        <w:rPr>
          <w:rFonts w:ascii="Bookman Old Style" w:hAnsi="Bookman Old Style"/>
          <w:sz w:val="28"/>
          <w:szCs w:val="28"/>
        </w:rPr>
        <w:t xml:space="preserve"> uputstva o organizovanju organa srpskog naroda u BiH. Autor smatra da je to uputstvo bilo ključni korak u Karadžićevoj transformaciji od frustriranog, gnevnog ideologa u glavnog arhitektu i dirigenta srpskog preuzimanja vlasti.</w:t>
      </w:r>
    </w:p>
    <w:p w:rsidR="002020DA" w:rsidRPr="00AE3F0E" w:rsidRDefault="002020DA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2020DA" w:rsidRPr="00AE3F0E" w:rsidRDefault="002020DA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>Njegov gnev je vremenom  očvr</w:t>
      </w:r>
      <w:r w:rsidR="00110D21" w:rsidRPr="00AE3F0E">
        <w:rPr>
          <w:rFonts w:ascii="Bookman Old Style" w:hAnsi="Bookman Old Style"/>
          <w:sz w:val="28"/>
          <w:szCs w:val="28"/>
        </w:rPr>
        <w:t>s</w:t>
      </w:r>
      <w:r w:rsidRPr="00AE3F0E">
        <w:rPr>
          <w:rFonts w:ascii="Bookman Old Style" w:hAnsi="Bookman Old Style"/>
          <w:sz w:val="28"/>
          <w:szCs w:val="28"/>
        </w:rPr>
        <w:t xml:space="preserve">nuo, kao i njegova odlučnost da volju srpskog naroda nametne BiH po svaku cenu.  Promene su bile </w:t>
      </w:r>
      <w:r w:rsidR="00110D21" w:rsidRPr="00AE3F0E">
        <w:rPr>
          <w:rFonts w:ascii="Bookman Old Style" w:hAnsi="Bookman Old Style"/>
          <w:sz w:val="28"/>
          <w:szCs w:val="28"/>
        </w:rPr>
        <w:t>duboke i trajne, ističe autor, uz izražavanje duboke želje</w:t>
      </w:r>
      <w:r w:rsidRPr="00AE3F0E">
        <w:rPr>
          <w:rFonts w:ascii="Bookman Old Style" w:hAnsi="Bookman Old Style"/>
          <w:sz w:val="28"/>
          <w:szCs w:val="28"/>
        </w:rPr>
        <w:t xml:space="preserve"> da f</w:t>
      </w:r>
      <w:r w:rsidR="00047370" w:rsidRPr="00AE3F0E">
        <w:rPr>
          <w:rFonts w:ascii="Bookman Old Style" w:hAnsi="Bookman Old Style"/>
          <w:sz w:val="28"/>
          <w:szCs w:val="28"/>
        </w:rPr>
        <w:t>izički kazni lidere Bošnjaka</w:t>
      </w:r>
      <w:r w:rsidRPr="00AE3F0E">
        <w:rPr>
          <w:rFonts w:ascii="Bookman Old Style" w:hAnsi="Bookman Old Style"/>
          <w:sz w:val="28"/>
          <w:szCs w:val="28"/>
        </w:rPr>
        <w:t xml:space="preserve"> i njihove sledbenike.</w:t>
      </w:r>
    </w:p>
    <w:p w:rsidR="002020DA" w:rsidRPr="00AE3F0E" w:rsidRDefault="002020DA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D54AF9" w:rsidRPr="00AE3F0E" w:rsidRDefault="00D54AF9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>Vremenom je stekao samopouzdanje da se beskrup</w:t>
      </w:r>
      <w:r w:rsidR="00047370" w:rsidRPr="00AE3F0E">
        <w:rPr>
          <w:rFonts w:ascii="Bookman Old Style" w:hAnsi="Bookman Old Style"/>
          <w:sz w:val="28"/>
          <w:szCs w:val="28"/>
        </w:rPr>
        <w:t>ulozno obračuna s Bošnjacima. Karadžić i Milošević pažljivo su</w:t>
      </w:r>
      <w:r w:rsidRPr="00AE3F0E">
        <w:rPr>
          <w:rFonts w:ascii="Bookman Old Style" w:hAnsi="Bookman Old Style"/>
          <w:sz w:val="28"/>
          <w:szCs w:val="28"/>
        </w:rPr>
        <w:t xml:space="preserve"> kreirali sliku pred medjunarodnom javnošću kako su za pregovore i dijalog</w:t>
      </w:r>
      <w:r w:rsidR="00047370" w:rsidRPr="00AE3F0E">
        <w:rPr>
          <w:rFonts w:ascii="Bookman Old Style" w:hAnsi="Bookman Old Style"/>
          <w:sz w:val="28"/>
          <w:szCs w:val="28"/>
        </w:rPr>
        <w:t>, dok su istovremeno tajno</w:t>
      </w:r>
      <w:r w:rsidRPr="00AE3F0E">
        <w:rPr>
          <w:rFonts w:ascii="Bookman Old Style" w:hAnsi="Bookman Old Style"/>
          <w:sz w:val="28"/>
          <w:szCs w:val="28"/>
        </w:rPr>
        <w:t xml:space="preserve"> na terenu stvarali novu realnost. Nadali su se </w:t>
      </w:r>
      <w:r w:rsidR="00047370" w:rsidRPr="00AE3F0E">
        <w:rPr>
          <w:rFonts w:ascii="Bookman Old Style" w:hAnsi="Bookman Old Style"/>
          <w:sz w:val="28"/>
          <w:szCs w:val="28"/>
        </w:rPr>
        <w:t xml:space="preserve"> da će Evropljani primeniti međ</w:t>
      </w:r>
      <w:r w:rsidRPr="00AE3F0E">
        <w:rPr>
          <w:rFonts w:ascii="Bookman Old Style" w:hAnsi="Bookman Old Style"/>
          <w:sz w:val="28"/>
          <w:szCs w:val="28"/>
        </w:rPr>
        <w:t>unarodnui pravni p</w:t>
      </w:r>
      <w:r w:rsidR="00047370" w:rsidRPr="00AE3F0E">
        <w:rPr>
          <w:rFonts w:ascii="Bookman Old Style" w:hAnsi="Bookman Old Style"/>
          <w:sz w:val="28"/>
          <w:szCs w:val="28"/>
        </w:rPr>
        <w:t>rincip samoodređ</w:t>
      </w:r>
      <w:r w:rsidRPr="00AE3F0E">
        <w:rPr>
          <w:rFonts w:ascii="Bookman Old Style" w:hAnsi="Bookman Old Style"/>
          <w:sz w:val="28"/>
          <w:szCs w:val="28"/>
        </w:rPr>
        <w:t>enja da bi priznali nacionalne aspiracije Srba u Hrvatskoj i  BiH.</w:t>
      </w:r>
    </w:p>
    <w:p w:rsidR="002020DA" w:rsidRPr="00AE3F0E" w:rsidRDefault="002020DA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D54AF9" w:rsidRPr="00AE3F0E" w:rsidRDefault="00047370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>Kad je postalo jasno da će BiH</w:t>
      </w:r>
      <w:r w:rsidR="00D54AF9" w:rsidRPr="00AE3F0E">
        <w:rPr>
          <w:rFonts w:ascii="Bookman Old Style" w:hAnsi="Bookman Old Style"/>
          <w:sz w:val="28"/>
          <w:szCs w:val="28"/>
        </w:rPr>
        <w:t xml:space="preserve"> traziti nezavisnost,</w:t>
      </w:r>
      <w:r w:rsidR="001835C4" w:rsidRPr="00AE3F0E">
        <w:rPr>
          <w:rFonts w:ascii="Bookman Old Style" w:hAnsi="Bookman Old Style"/>
          <w:sz w:val="28"/>
          <w:szCs w:val="28"/>
        </w:rPr>
        <w:t xml:space="preserve"> kao preventivnu akciju</w:t>
      </w:r>
      <w:r w:rsidRPr="00AE3F0E">
        <w:rPr>
          <w:rFonts w:ascii="Bookman Old Style" w:hAnsi="Bookman Old Style"/>
          <w:sz w:val="28"/>
          <w:szCs w:val="28"/>
        </w:rPr>
        <w:t>,</w:t>
      </w:r>
      <w:r w:rsidR="001835C4" w:rsidRPr="00AE3F0E">
        <w:rPr>
          <w:rFonts w:ascii="Bookman Old Style" w:hAnsi="Bookman Old Style"/>
          <w:sz w:val="28"/>
          <w:szCs w:val="28"/>
        </w:rPr>
        <w:t xml:space="preserve"> Srbi su u Skupštini 9. januar</w:t>
      </w:r>
      <w:r w:rsidRPr="00AE3F0E">
        <w:rPr>
          <w:rFonts w:ascii="Bookman Old Style" w:hAnsi="Bookman Old Style"/>
          <w:sz w:val="28"/>
          <w:szCs w:val="28"/>
        </w:rPr>
        <w:t>a</w:t>
      </w:r>
      <w:r w:rsidR="001835C4" w:rsidRPr="00AE3F0E">
        <w:rPr>
          <w:rFonts w:ascii="Bookman Old Style" w:hAnsi="Bookman Old Style"/>
          <w:sz w:val="28"/>
          <w:szCs w:val="28"/>
        </w:rPr>
        <w:t xml:space="preserve"> 1992. proglasili „Repub</w:t>
      </w:r>
      <w:r w:rsidRPr="00AE3F0E">
        <w:rPr>
          <w:rFonts w:ascii="Bookman Old Style" w:hAnsi="Bookman Old Style"/>
          <w:sz w:val="28"/>
          <w:szCs w:val="28"/>
        </w:rPr>
        <w:t>liku srpskog naroda u BiH“. Međutim</w:t>
      </w:r>
      <w:r w:rsidR="001835C4" w:rsidRPr="00AE3F0E">
        <w:rPr>
          <w:rFonts w:ascii="Bookman Old Style" w:hAnsi="Bookman Old Style"/>
          <w:sz w:val="28"/>
          <w:szCs w:val="28"/>
        </w:rPr>
        <w:t xml:space="preserve">, </w:t>
      </w:r>
      <w:r w:rsidR="00E50495" w:rsidRPr="00AE3F0E">
        <w:rPr>
          <w:rFonts w:ascii="Bookman Old Style" w:hAnsi="Bookman Old Style"/>
          <w:sz w:val="28"/>
          <w:szCs w:val="28"/>
        </w:rPr>
        <w:t>Badinterova k</w:t>
      </w:r>
      <w:r w:rsidR="001835C4" w:rsidRPr="00AE3F0E">
        <w:rPr>
          <w:rFonts w:ascii="Bookman Old Style" w:hAnsi="Bookman Old Style"/>
          <w:sz w:val="28"/>
          <w:szCs w:val="28"/>
        </w:rPr>
        <w:t>omisija</w:t>
      </w:r>
      <w:r w:rsidR="001275D6" w:rsidRPr="00AE3F0E">
        <w:rPr>
          <w:rFonts w:ascii="Bookman Old Style" w:hAnsi="Bookman Old Style"/>
          <w:sz w:val="28"/>
          <w:szCs w:val="28"/>
        </w:rPr>
        <w:t xml:space="preserve"> nije uz</w:t>
      </w:r>
      <w:r w:rsidR="001835C4" w:rsidRPr="00AE3F0E">
        <w:rPr>
          <w:rFonts w:ascii="Bookman Old Style" w:hAnsi="Bookman Old Style"/>
          <w:sz w:val="28"/>
          <w:szCs w:val="28"/>
        </w:rPr>
        <w:t xml:space="preserve">imala u obzir  etno-nacionalne grupe, zbog čega su srpski nacionalisti  </w:t>
      </w:r>
      <w:r w:rsidR="000F1223" w:rsidRPr="00AE3F0E">
        <w:rPr>
          <w:rFonts w:ascii="Bookman Old Style" w:hAnsi="Bookman Old Style"/>
          <w:sz w:val="28"/>
          <w:szCs w:val="28"/>
        </w:rPr>
        <w:t>odbacili Evropu. Razljućen što Evropa nije prihvatila</w:t>
      </w:r>
      <w:r w:rsidRPr="00AE3F0E">
        <w:rPr>
          <w:rFonts w:ascii="Bookman Old Style" w:hAnsi="Bookman Old Style"/>
          <w:sz w:val="28"/>
          <w:szCs w:val="28"/>
        </w:rPr>
        <w:t xml:space="preserve"> </w:t>
      </w:r>
      <w:r w:rsidR="000F1223" w:rsidRPr="00AE3F0E">
        <w:rPr>
          <w:rFonts w:ascii="Bookman Old Style" w:hAnsi="Bookman Old Style"/>
          <w:sz w:val="28"/>
          <w:szCs w:val="28"/>
        </w:rPr>
        <w:t xml:space="preserve">“morlane i pravne argumente Srba“, </w:t>
      </w:r>
      <w:r w:rsidR="001275D6" w:rsidRPr="00AE3F0E">
        <w:rPr>
          <w:rFonts w:ascii="Bookman Old Style" w:hAnsi="Bookman Old Style"/>
          <w:sz w:val="28"/>
          <w:szCs w:val="28"/>
        </w:rPr>
        <w:t>K</w:t>
      </w:r>
      <w:r w:rsidR="000F1223" w:rsidRPr="00AE3F0E">
        <w:rPr>
          <w:rFonts w:ascii="Bookman Old Style" w:hAnsi="Bookman Old Style"/>
          <w:sz w:val="28"/>
          <w:szCs w:val="28"/>
        </w:rPr>
        <w:t>aradžić je krenuo u pravcu suočavanja Evrope politikom svršenog čina, koji će, ako bude potrebno, ostvariti silom.</w:t>
      </w:r>
    </w:p>
    <w:p w:rsidR="002020DA" w:rsidRPr="00AE3F0E" w:rsidRDefault="002020DA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0F1223" w:rsidRPr="00AE3F0E" w:rsidRDefault="000F1223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 xml:space="preserve">Kongres srpskih intelektualaca </w:t>
      </w:r>
      <w:r w:rsidR="00F34220" w:rsidRPr="00AE3F0E">
        <w:rPr>
          <w:rFonts w:ascii="Bookman Old Style" w:hAnsi="Bookman Old Style"/>
          <w:sz w:val="28"/>
          <w:szCs w:val="28"/>
        </w:rPr>
        <w:t xml:space="preserve">upriličen je </w:t>
      </w:r>
      <w:r w:rsidR="00047370" w:rsidRPr="00AE3F0E">
        <w:rPr>
          <w:rFonts w:ascii="Bookman Old Style" w:hAnsi="Bookman Old Style"/>
          <w:sz w:val="28"/>
          <w:szCs w:val="28"/>
        </w:rPr>
        <w:t>neposredno pre</w:t>
      </w:r>
      <w:r w:rsidRPr="00AE3F0E">
        <w:rPr>
          <w:rFonts w:ascii="Bookman Old Style" w:hAnsi="Bookman Old Style"/>
          <w:sz w:val="28"/>
          <w:szCs w:val="28"/>
        </w:rPr>
        <w:t xml:space="preserve"> </w:t>
      </w:r>
      <w:r w:rsidR="00410976" w:rsidRPr="00AE3F0E">
        <w:rPr>
          <w:rFonts w:ascii="Bookman Old Style" w:hAnsi="Bookman Old Style"/>
          <w:sz w:val="28"/>
          <w:szCs w:val="28"/>
        </w:rPr>
        <w:t xml:space="preserve">(početkom marta 1992) </w:t>
      </w:r>
      <w:r w:rsidRPr="00AE3F0E">
        <w:rPr>
          <w:rFonts w:ascii="Bookman Old Style" w:hAnsi="Bookman Old Style"/>
          <w:sz w:val="28"/>
          <w:szCs w:val="28"/>
        </w:rPr>
        <w:t>refere</w:t>
      </w:r>
      <w:r w:rsidR="001275D6" w:rsidRPr="00AE3F0E">
        <w:rPr>
          <w:rFonts w:ascii="Bookman Old Style" w:hAnsi="Bookman Old Style"/>
          <w:sz w:val="28"/>
          <w:szCs w:val="28"/>
        </w:rPr>
        <w:t>ndum</w:t>
      </w:r>
      <w:r w:rsidR="00047370" w:rsidRPr="00AE3F0E">
        <w:rPr>
          <w:rFonts w:ascii="Bookman Old Style" w:hAnsi="Bookman Old Style"/>
          <w:sz w:val="28"/>
          <w:szCs w:val="28"/>
        </w:rPr>
        <w:t>a</w:t>
      </w:r>
      <w:r w:rsidR="001275D6" w:rsidRPr="00AE3F0E">
        <w:rPr>
          <w:rFonts w:ascii="Bookman Old Style" w:hAnsi="Bookman Old Style"/>
          <w:sz w:val="28"/>
          <w:szCs w:val="28"/>
        </w:rPr>
        <w:t xml:space="preserve"> o nezavisnosti, koji je bio u fu</w:t>
      </w:r>
      <w:r w:rsidRPr="00AE3F0E">
        <w:rPr>
          <w:rFonts w:ascii="Bookman Old Style" w:hAnsi="Bookman Old Style"/>
          <w:sz w:val="28"/>
          <w:szCs w:val="28"/>
        </w:rPr>
        <w:t>nkciji usp</w:t>
      </w:r>
      <w:r w:rsidR="00047370" w:rsidRPr="00AE3F0E">
        <w:rPr>
          <w:rFonts w:ascii="Bookman Old Style" w:hAnsi="Bookman Old Style"/>
          <w:sz w:val="28"/>
          <w:szCs w:val="28"/>
        </w:rPr>
        <w:t>ostavlajnaja  javne platforme sa</w:t>
      </w:r>
      <w:r w:rsidRPr="00AE3F0E">
        <w:rPr>
          <w:rFonts w:ascii="Bookman Old Style" w:hAnsi="Bookman Old Style"/>
          <w:sz w:val="28"/>
          <w:szCs w:val="28"/>
        </w:rPr>
        <w:t xml:space="preserve"> koj</w:t>
      </w:r>
      <w:r w:rsidR="00047370" w:rsidRPr="00AE3F0E">
        <w:rPr>
          <w:rFonts w:ascii="Bookman Old Style" w:hAnsi="Bookman Old Style"/>
          <w:sz w:val="28"/>
          <w:szCs w:val="28"/>
        </w:rPr>
        <w:t>e</w:t>
      </w:r>
      <w:r w:rsidRPr="00AE3F0E">
        <w:rPr>
          <w:rFonts w:ascii="Bookman Old Style" w:hAnsi="Bookman Old Style"/>
          <w:sz w:val="28"/>
          <w:szCs w:val="28"/>
        </w:rPr>
        <w:t xml:space="preserve"> će vodeči srpski intelektualci oplakivati patnje srpskog naroda.</w:t>
      </w:r>
      <w:r w:rsidR="001275D6" w:rsidRPr="00AE3F0E">
        <w:t xml:space="preserve"> </w:t>
      </w:r>
      <w:r w:rsidR="001275D6" w:rsidRPr="00AE3F0E">
        <w:rPr>
          <w:rFonts w:ascii="Bookman Old Style" w:hAnsi="Bookman Old Style"/>
          <w:sz w:val="28"/>
          <w:szCs w:val="28"/>
        </w:rPr>
        <w:t>Da bi opravdao stvaranje srpske države Karadžić se pozivao na Boga, istoriju i srpski narod. Isticao je da nema nijednog Srbina koji bi odbacio konačni strateški  cilj srpskog naroda da živi u jednoj državi.</w:t>
      </w:r>
      <w:r w:rsidR="00047370" w:rsidRPr="00AE3F0E">
        <w:rPr>
          <w:rFonts w:ascii="Bookman Old Style" w:hAnsi="Bookman Old Style"/>
          <w:sz w:val="28"/>
          <w:szCs w:val="28"/>
        </w:rPr>
        <w:t xml:space="preserve"> </w:t>
      </w:r>
      <w:r w:rsidR="001275D6" w:rsidRPr="00AE3F0E">
        <w:rPr>
          <w:rFonts w:ascii="Bookman Old Style" w:hAnsi="Bookman Old Style"/>
          <w:sz w:val="28"/>
          <w:szCs w:val="28"/>
        </w:rPr>
        <w:t xml:space="preserve">I </w:t>
      </w:r>
      <w:r w:rsidR="00047370" w:rsidRPr="00AE3F0E">
        <w:rPr>
          <w:rFonts w:ascii="Bookman Old Style" w:hAnsi="Bookman Old Style"/>
          <w:sz w:val="28"/>
          <w:szCs w:val="28"/>
        </w:rPr>
        <w:t xml:space="preserve">Milorad </w:t>
      </w:r>
      <w:r w:rsidR="001275D6" w:rsidRPr="00AE3F0E">
        <w:rPr>
          <w:rFonts w:ascii="Bookman Old Style" w:hAnsi="Bookman Old Style"/>
          <w:sz w:val="28"/>
          <w:szCs w:val="28"/>
        </w:rPr>
        <w:t xml:space="preserve">Ekmečić i </w:t>
      </w:r>
      <w:r w:rsidR="00047370" w:rsidRPr="00AE3F0E">
        <w:rPr>
          <w:rFonts w:ascii="Bookman Old Style" w:hAnsi="Bookman Old Style"/>
          <w:sz w:val="28"/>
          <w:szCs w:val="28"/>
        </w:rPr>
        <w:t xml:space="preserve">Dobrica </w:t>
      </w:r>
      <w:r w:rsidR="001275D6" w:rsidRPr="00AE3F0E">
        <w:rPr>
          <w:rFonts w:ascii="Bookman Old Style" w:hAnsi="Bookman Old Style"/>
          <w:sz w:val="28"/>
          <w:szCs w:val="28"/>
        </w:rPr>
        <w:t>Ćosić su imali važne uloge u procesu stvaranj</w:t>
      </w:r>
      <w:r w:rsidR="002020DA" w:rsidRPr="00AE3F0E">
        <w:rPr>
          <w:rFonts w:ascii="Bookman Old Style" w:hAnsi="Bookman Old Style"/>
          <w:sz w:val="28"/>
          <w:szCs w:val="28"/>
        </w:rPr>
        <w:t>a</w:t>
      </w:r>
      <w:r w:rsidR="001275D6" w:rsidRPr="00AE3F0E">
        <w:rPr>
          <w:rFonts w:ascii="Bookman Old Style" w:hAnsi="Bookman Old Style"/>
          <w:sz w:val="28"/>
          <w:szCs w:val="28"/>
        </w:rPr>
        <w:t xml:space="preserve"> Republike Srpske. Ćosić je govorio „Mi moramo sada istrajati, pa što kažu, kom opanci, kom obojci“</w:t>
      </w:r>
      <w:r w:rsidR="00410976" w:rsidRPr="00AE3F0E">
        <w:rPr>
          <w:rFonts w:ascii="Bookman Old Style" w:hAnsi="Bookman Old Style"/>
          <w:sz w:val="28"/>
          <w:szCs w:val="28"/>
        </w:rPr>
        <w:t>, dok je</w:t>
      </w:r>
      <w:r w:rsidR="001275D6" w:rsidRPr="00AE3F0E">
        <w:rPr>
          <w:rFonts w:ascii="Bookman Old Style" w:hAnsi="Bookman Old Style"/>
          <w:sz w:val="28"/>
          <w:szCs w:val="28"/>
        </w:rPr>
        <w:t xml:space="preserve"> Ekmečić</w:t>
      </w:r>
      <w:r w:rsidR="00410976" w:rsidRPr="00AE3F0E">
        <w:rPr>
          <w:rFonts w:ascii="Bookman Old Style" w:hAnsi="Bookman Old Style"/>
          <w:sz w:val="28"/>
          <w:szCs w:val="28"/>
        </w:rPr>
        <w:t xml:space="preserve"> </w:t>
      </w:r>
      <w:r w:rsidR="001275D6" w:rsidRPr="00AE3F0E">
        <w:rPr>
          <w:rFonts w:ascii="Bookman Old Style" w:hAnsi="Bookman Old Style"/>
          <w:sz w:val="28"/>
          <w:szCs w:val="28"/>
        </w:rPr>
        <w:t xml:space="preserve"> obrazlagao da je demografska inverzija prisilila Srbe da se bore za vlastiti opstanak.</w:t>
      </w:r>
    </w:p>
    <w:p w:rsidR="002020DA" w:rsidRPr="00AE3F0E" w:rsidRDefault="002020DA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2F4669" w:rsidRPr="00AE3F0E" w:rsidRDefault="002F4669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>Autor zaključuje da Karadžić n</w:t>
      </w:r>
      <w:r w:rsidR="007A7AD2" w:rsidRPr="00AE3F0E">
        <w:rPr>
          <w:rFonts w:ascii="Bookman Old Style" w:hAnsi="Bookman Old Style"/>
          <w:sz w:val="28"/>
          <w:szCs w:val="28"/>
        </w:rPr>
        <w:t>i</w:t>
      </w:r>
      <w:r w:rsidRPr="00AE3F0E">
        <w:rPr>
          <w:rFonts w:ascii="Bookman Old Style" w:hAnsi="Bookman Old Style"/>
          <w:sz w:val="28"/>
          <w:szCs w:val="28"/>
        </w:rPr>
        <w:t>je bio žrtva okolnosti</w:t>
      </w:r>
      <w:r w:rsidR="002020DA" w:rsidRPr="00AE3F0E">
        <w:rPr>
          <w:rFonts w:ascii="Bookman Old Style" w:hAnsi="Bookman Old Style"/>
          <w:sz w:val="28"/>
          <w:szCs w:val="28"/>
        </w:rPr>
        <w:t>, već</w:t>
      </w:r>
      <w:r w:rsidRPr="00AE3F0E">
        <w:rPr>
          <w:rFonts w:ascii="Bookman Old Style" w:hAnsi="Bookman Old Style"/>
          <w:sz w:val="28"/>
          <w:szCs w:val="28"/>
        </w:rPr>
        <w:t xml:space="preserve"> njihov gospodar. Delovao je promišljeno, odlučno i hladne glave</w:t>
      </w:r>
      <w:r w:rsidR="00047370" w:rsidRPr="00AE3F0E">
        <w:rPr>
          <w:rFonts w:ascii="Bookman Old Style" w:hAnsi="Bookman Old Style"/>
          <w:sz w:val="28"/>
          <w:szCs w:val="28"/>
        </w:rPr>
        <w:t>,</w:t>
      </w:r>
      <w:r w:rsidRPr="00AE3F0E">
        <w:rPr>
          <w:rFonts w:ascii="Bookman Old Style" w:hAnsi="Bookman Old Style"/>
          <w:sz w:val="28"/>
          <w:szCs w:val="28"/>
        </w:rPr>
        <w:t xml:space="preserve"> </w:t>
      </w:r>
      <w:r w:rsidR="00AE3F0E">
        <w:rPr>
          <w:rFonts w:ascii="Bookman Old Style" w:hAnsi="Bookman Old Style"/>
          <w:sz w:val="28"/>
          <w:szCs w:val="28"/>
        </w:rPr>
        <w:t xml:space="preserve">kao na primer, </w:t>
      </w:r>
      <w:bookmarkStart w:id="0" w:name="_GoBack"/>
      <w:bookmarkEnd w:id="0"/>
      <w:r w:rsidRPr="00AE3F0E">
        <w:rPr>
          <w:rFonts w:ascii="Bookman Old Style" w:hAnsi="Bookman Old Style"/>
          <w:sz w:val="28"/>
          <w:szCs w:val="28"/>
        </w:rPr>
        <w:t>u okolnostima u kojima se njegov pokret našao u julu 1995. godine. Delovao je zastrašujuće metodično u ostvarivanju svojih ciljeva, krenuvši s provedbom pažljivo osmišljenog plana.</w:t>
      </w:r>
    </w:p>
    <w:p w:rsidR="002020DA" w:rsidRPr="00AE3F0E" w:rsidRDefault="002020DA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2F4669" w:rsidRPr="00AE3F0E" w:rsidRDefault="002F4669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>Autor je posebno posvetio pažnju i njegovom odnosu prema</w:t>
      </w:r>
      <w:r w:rsidR="00047370" w:rsidRPr="00AE3F0E">
        <w:rPr>
          <w:rFonts w:ascii="Bookman Old Style" w:hAnsi="Bookman Old Style"/>
          <w:sz w:val="28"/>
          <w:szCs w:val="28"/>
        </w:rPr>
        <w:t xml:space="preserve"> međ</w:t>
      </w:r>
      <w:r w:rsidRPr="00AE3F0E">
        <w:rPr>
          <w:rFonts w:ascii="Bookman Old Style" w:hAnsi="Bookman Old Style"/>
          <w:sz w:val="28"/>
          <w:szCs w:val="28"/>
        </w:rPr>
        <w:t xml:space="preserve">unarodnoj zajednici, njegovoj strategiji „maltretiranja i poniženja“, što mu je na kraju samo naškodilo i dovelo do NATO intervencije. </w:t>
      </w:r>
      <w:r w:rsidR="00047370" w:rsidRPr="00AE3F0E">
        <w:rPr>
          <w:rFonts w:ascii="Bookman Old Style" w:hAnsi="Bookman Old Style"/>
          <w:sz w:val="28"/>
          <w:szCs w:val="28"/>
        </w:rPr>
        <w:t>Robert Oven je napisao da je Karadžiću</w:t>
      </w:r>
      <w:r w:rsidRPr="00AE3F0E">
        <w:rPr>
          <w:rFonts w:ascii="Bookman Old Style" w:hAnsi="Bookman Old Style"/>
          <w:sz w:val="28"/>
          <w:szCs w:val="28"/>
        </w:rPr>
        <w:t xml:space="preserve"> nedostajala Miloševićeva hrabrost</w:t>
      </w:r>
      <w:r w:rsidR="00047370" w:rsidRPr="00AE3F0E">
        <w:rPr>
          <w:rFonts w:ascii="Bookman Old Style" w:hAnsi="Bookman Old Style"/>
          <w:sz w:val="28"/>
          <w:szCs w:val="28"/>
        </w:rPr>
        <w:t xml:space="preserve"> i samopouzdanje</w:t>
      </w:r>
      <w:r w:rsidR="006F71FB" w:rsidRPr="00AE3F0E">
        <w:rPr>
          <w:rFonts w:ascii="Bookman Old Style" w:hAnsi="Bookman Old Style"/>
          <w:sz w:val="28"/>
          <w:szCs w:val="28"/>
        </w:rPr>
        <w:t>, a n</w:t>
      </w:r>
      <w:r w:rsidR="00047370" w:rsidRPr="00AE3F0E">
        <w:rPr>
          <w:rFonts w:ascii="Bookman Old Style" w:hAnsi="Bookman Old Style"/>
          <w:sz w:val="28"/>
          <w:szCs w:val="28"/>
        </w:rPr>
        <w:t>jegovi izgriž</w:t>
      </w:r>
      <w:r w:rsidRPr="00AE3F0E">
        <w:rPr>
          <w:rFonts w:ascii="Bookman Old Style" w:hAnsi="Bookman Old Style"/>
          <w:sz w:val="28"/>
          <w:szCs w:val="28"/>
        </w:rPr>
        <w:t xml:space="preserve">eni nokti svedoče o </w:t>
      </w:r>
      <w:r w:rsidR="00047370" w:rsidRPr="00AE3F0E">
        <w:rPr>
          <w:rFonts w:ascii="Bookman Old Style" w:hAnsi="Bookman Old Style"/>
          <w:sz w:val="28"/>
          <w:szCs w:val="28"/>
        </w:rPr>
        <w:t xml:space="preserve">prikrivenoj </w:t>
      </w:r>
      <w:r w:rsidRPr="00AE3F0E">
        <w:rPr>
          <w:rFonts w:ascii="Bookman Old Style" w:hAnsi="Bookman Old Style"/>
          <w:sz w:val="28"/>
          <w:szCs w:val="28"/>
        </w:rPr>
        <w:t>anksio</w:t>
      </w:r>
      <w:r w:rsidR="00047370" w:rsidRPr="00AE3F0E">
        <w:rPr>
          <w:rFonts w:ascii="Bookman Old Style" w:hAnsi="Bookman Old Style"/>
          <w:sz w:val="28"/>
          <w:szCs w:val="28"/>
        </w:rPr>
        <w:t>znosti</w:t>
      </w:r>
      <w:r w:rsidRPr="00AE3F0E">
        <w:rPr>
          <w:rFonts w:ascii="Bookman Old Style" w:hAnsi="Bookman Old Style"/>
          <w:sz w:val="28"/>
          <w:szCs w:val="28"/>
        </w:rPr>
        <w:t xml:space="preserve">. </w:t>
      </w:r>
    </w:p>
    <w:p w:rsidR="006F71FB" w:rsidRPr="00AE3F0E" w:rsidRDefault="006F71FB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7A7AD2" w:rsidRPr="00AE3F0E" w:rsidRDefault="00B00D7D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>Presuda Karadžiću</w:t>
      </w:r>
      <w:r w:rsidR="009D1559" w:rsidRPr="00AE3F0E">
        <w:rPr>
          <w:rFonts w:ascii="Bookman Old Style" w:hAnsi="Bookman Old Style"/>
          <w:sz w:val="28"/>
          <w:szCs w:val="28"/>
        </w:rPr>
        <w:t xml:space="preserve"> je od posebnog značaja</w:t>
      </w:r>
      <w:r w:rsidRPr="00AE3F0E">
        <w:rPr>
          <w:rFonts w:ascii="Bookman Old Style" w:hAnsi="Bookman Old Style"/>
          <w:sz w:val="28"/>
          <w:szCs w:val="28"/>
        </w:rPr>
        <w:t>,</w:t>
      </w:r>
      <w:r w:rsidR="009D1559" w:rsidRPr="00AE3F0E">
        <w:rPr>
          <w:rFonts w:ascii="Bookman Old Style" w:hAnsi="Bookman Old Style"/>
          <w:sz w:val="28"/>
          <w:szCs w:val="28"/>
        </w:rPr>
        <w:t xml:space="preserve"> jer je sveobuhvatna i daje invent</w:t>
      </w:r>
      <w:r w:rsidR="002020DA" w:rsidRPr="00AE3F0E">
        <w:rPr>
          <w:rFonts w:ascii="Bookman Old Style" w:hAnsi="Bookman Old Style"/>
          <w:sz w:val="28"/>
          <w:szCs w:val="28"/>
        </w:rPr>
        <w:t>a</w:t>
      </w:r>
      <w:r w:rsidR="009D1559" w:rsidRPr="00AE3F0E">
        <w:rPr>
          <w:rFonts w:ascii="Bookman Old Style" w:hAnsi="Bookman Old Style"/>
          <w:sz w:val="28"/>
          <w:szCs w:val="28"/>
        </w:rPr>
        <w:t>r svih zl</w:t>
      </w:r>
      <w:r w:rsidR="00410976" w:rsidRPr="00AE3F0E">
        <w:rPr>
          <w:rFonts w:ascii="Bookman Old Style" w:hAnsi="Bookman Old Style"/>
          <w:sz w:val="28"/>
          <w:szCs w:val="28"/>
        </w:rPr>
        <w:t>o</w:t>
      </w:r>
      <w:r w:rsidR="009D1559" w:rsidRPr="00AE3F0E">
        <w:rPr>
          <w:rFonts w:ascii="Bookman Old Style" w:hAnsi="Bookman Old Style"/>
          <w:sz w:val="28"/>
          <w:szCs w:val="28"/>
        </w:rPr>
        <w:t xml:space="preserve">čina, uključujući i </w:t>
      </w:r>
      <w:r w:rsidR="00410976" w:rsidRPr="00AE3F0E">
        <w:rPr>
          <w:rFonts w:ascii="Bookman Old Style" w:hAnsi="Bookman Old Style"/>
          <w:sz w:val="28"/>
          <w:szCs w:val="28"/>
        </w:rPr>
        <w:t>genocid</w:t>
      </w:r>
      <w:r w:rsidR="007A7AD2" w:rsidRPr="00AE3F0E">
        <w:rPr>
          <w:rFonts w:ascii="Bookman Old Style" w:hAnsi="Bookman Old Style"/>
          <w:sz w:val="28"/>
          <w:szCs w:val="28"/>
        </w:rPr>
        <w:t>. Ona</w:t>
      </w:r>
      <w:r w:rsidR="002F4669" w:rsidRPr="00AE3F0E">
        <w:rPr>
          <w:rFonts w:ascii="Bookman Old Style" w:hAnsi="Bookman Old Style"/>
          <w:sz w:val="28"/>
          <w:szCs w:val="28"/>
        </w:rPr>
        <w:t xml:space="preserve"> je i</w:t>
      </w:r>
      <w:r w:rsidR="009D1559" w:rsidRPr="00AE3F0E">
        <w:rPr>
          <w:rFonts w:ascii="Bookman Old Style" w:hAnsi="Bookman Old Style"/>
          <w:sz w:val="28"/>
          <w:szCs w:val="28"/>
        </w:rPr>
        <w:t xml:space="preserve"> </w:t>
      </w:r>
      <w:r w:rsidR="007A7AD2" w:rsidRPr="00AE3F0E">
        <w:rPr>
          <w:rFonts w:ascii="Bookman Old Style" w:hAnsi="Bookman Old Style"/>
          <w:sz w:val="28"/>
          <w:szCs w:val="28"/>
        </w:rPr>
        <w:t>s</w:t>
      </w:r>
      <w:r w:rsidR="009D1559" w:rsidRPr="00AE3F0E">
        <w:rPr>
          <w:rFonts w:ascii="Bookman Old Style" w:hAnsi="Bookman Old Style"/>
          <w:sz w:val="28"/>
          <w:szCs w:val="28"/>
        </w:rPr>
        <w:t>vojevrsna osuda ideol</w:t>
      </w:r>
      <w:r w:rsidRPr="00AE3F0E">
        <w:rPr>
          <w:rFonts w:ascii="Bookman Old Style" w:hAnsi="Bookman Old Style"/>
          <w:sz w:val="28"/>
          <w:szCs w:val="28"/>
        </w:rPr>
        <w:t>ogije i političkog projekta koga</w:t>
      </w:r>
      <w:r w:rsidR="009D1559" w:rsidRPr="00AE3F0E">
        <w:rPr>
          <w:rFonts w:ascii="Bookman Old Style" w:hAnsi="Bookman Old Style"/>
          <w:sz w:val="28"/>
          <w:szCs w:val="28"/>
        </w:rPr>
        <w:t xml:space="preserve"> je on sprovodio i čiji je simbol bio.</w:t>
      </w:r>
      <w:r w:rsidR="007A7AD2" w:rsidRPr="00AE3F0E">
        <w:t xml:space="preserve"> </w:t>
      </w:r>
      <w:r w:rsidR="007A7AD2" w:rsidRPr="00AE3F0E">
        <w:rPr>
          <w:rFonts w:ascii="Bookman Old Style" w:hAnsi="Bookman Old Style"/>
          <w:sz w:val="28"/>
          <w:szCs w:val="28"/>
        </w:rPr>
        <w:t>Nažalost presuda Radovanu Karadžiću nije imala odjek u Srbiji. Beograd je nastavio sa svojom strategijom očuvanja Republike Srpske</w:t>
      </w:r>
      <w:r w:rsidRPr="00AE3F0E">
        <w:rPr>
          <w:rFonts w:ascii="Bookman Old Style" w:hAnsi="Bookman Old Style"/>
          <w:sz w:val="28"/>
          <w:szCs w:val="28"/>
        </w:rPr>
        <w:t xml:space="preserve"> (RS)</w:t>
      </w:r>
      <w:r w:rsidR="007A7AD2" w:rsidRPr="00AE3F0E">
        <w:rPr>
          <w:rFonts w:ascii="Bookman Old Style" w:hAnsi="Bookman Old Style"/>
          <w:sz w:val="28"/>
          <w:szCs w:val="28"/>
        </w:rPr>
        <w:t>, na čijoj se integraciji u ekonomski i kulturni prostor Srbije strateški radi od potpisivanja Dejtonskog sporazuma. Taj odnos prema RS se prelama i preko interpretacije rata u Bosni koji se tretira  kao „oslobodilački rat“ Srba koji su ostvarili „veliku istorijsku pobedu“. Dobrica Ćosić kaže da je „ogromnim žrtvama stvorena Republika Srpska“, odnosno „pr</w:t>
      </w:r>
      <w:r w:rsidRPr="00AE3F0E">
        <w:rPr>
          <w:rFonts w:ascii="Bookman Old Style" w:hAnsi="Bookman Old Style"/>
          <w:sz w:val="28"/>
          <w:szCs w:val="28"/>
        </w:rPr>
        <w:t>va srpska država preko Drine.“</w:t>
      </w:r>
      <w:r w:rsidR="007A7AD2" w:rsidRPr="00AE3F0E">
        <w:rPr>
          <w:rFonts w:ascii="Bookman Old Style" w:hAnsi="Bookman Old Style"/>
          <w:sz w:val="28"/>
          <w:szCs w:val="28"/>
        </w:rPr>
        <w:t xml:space="preserve"> Njenom stvaranju najviše</w:t>
      </w:r>
      <w:r w:rsidRPr="00AE3F0E">
        <w:rPr>
          <w:rFonts w:ascii="Bookman Old Style" w:hAnsi="Bookman Old Style"/>
          <w:sz w:val="28"/>
          <w:szCs w:val="28"/>
        </w:rPr>
        <w:t xml:space="preserve"> je</w:t>
      </w:r>
      <w:r w:rsidR="007A7AD2" w:rsidRPr="00AE3F0E">
        <w:rPr>
          <w:rFonts w:ascii="Bookman Old Style" w:hAnsi="Bookman Old Style"/>
          <w:sz w:val="28"/>
          <w:szCs w:val="28"/>
        </w:rPr>
        <w:t xml:space="preserve"> doprineo upravo Radovan Karadžić.</w:t>
      </w:r>
    </w:p>
    <w:p w:rsidR="002020DA" w:rsidRPr="00AE3F0E" w:rsidRDefault="002020DA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1E1C34" w:rsidRPr="00AE3F0E" w:rsidRDefault="00B00D7D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>Sam Karadžić je bio iznenađ</w:t>
      </w:r>
      <w:r w:rsidR="001E1C34" w:rsidRPr="00AE3F0E">
        <w:rPr>
          <w:rFonts w:ascii="Bookman Old Style" w:hAnsi="Bookman Old Style"/>
          <w:sz w:val="28"/>
          <w:szCs w:val="28"/>
        </w:rPr>
        <w:t>en presudom</w:t>
      </w:r>
      <w:r w:rsidRPr="00AE3F0E">
        <w:rPr>
          <w:rFonts w:ascii="Bookman Old Style" w:hAnsi="Bookman Old Style"/>
          <w:sz w:val="28"/>
          <w:szCs w:val="28"/>
        </w:rPr>
        <w:t>, jer je očekivao oslobađ</w:t>
      </w:r>
      <w:r w:rsidR="001E1C34" w:rsidRPr="00AE3F0E">
        <w:rPr>
          <w:rFonts w:ascii="Bookman Old Style" w:hAnsi="Bookman Old Style"/>
          <w:sz w:val="28"/>
          <w:szCs w:val="28"/>
        </w:rPr>
        <w:t>ajuću presudu. Govorio je da ne postoji razuman sud koji bi njega osudio</w:t>
      </w:r>
      <w:r w:rsidRPr="00AE3F0E">
        <w:rPr>
          <w:rFonts w:ascii="Bookman Old Style" w:hAnsi="Bookman Old Style"/>
          <w:sz w:val="28"/>
          <w:szCs w:val="28"/>
        </w:rPr>
        <w:t>, a</w:t>
      </w:r>
      <w:r w:rsidR="001E1C34" w:rsidRPr="00AE3F0E">
        <w:rPr>
          <w:rFonts w:ascii="Bookman Old Style" w:hAnsi="Bookman Old Style"/>
          <w:sz w:val="28"/>
          <w:szCs w:val="28"/>
        </w:rPr>
        <w:t xml:space="preserve"> da je Sre</w:t>
      </w:r>
      <w:r w:rsidRPr="00AE3F0E">
        <w:rPr>
          <w:rFonts w:ascii="Bookman Old Style" w:hAnsi="Bookman Old Style"/>
          <w:sz w:val="28"/>
          <w:szCs w:val="28"/>
        </w:rPr>
        <w:t>brenica višestruko preuveličana;”</w:t>
      </w:r>
      <w:r w:rsidR="001E1C34" w:rsidRPr="00AE3F0E">
        <w:rPr>
          <w:rFonts w:ascii="Bookman Old Style" w:hAnsi="Bookman Old Style"/>
          <w:sz w:val="28"/>
          <w:szCs w:val="28"/>
        </w:rPr>
        <w:t>Kakva god bila presuda meni</w:t>
      </w:r>
      <w:r w:rsidR="007A7AD2" w:rsidRPr="00AE3F0E">
        <w:rPr>
          <w:rFonts w:ascii="Bookman Old Style" w:hAnsi="Bookman Old Style"/>
          <w:sz w:val="28"/>
          <w:szCs w:val="28"/>
        </w:rPr>
        <w:t>,</w:t>
      </w:r>
      <w:r w:rsidR="001E1C34" w:rsidRPr="00AE3F0E">
        <w:rPr>
          <w:rFonts w:ascii="Bookman Old Style" w:hAnsi="Bookman Old Style"/>
          <w:sz w:val="28"/>
          <w:szCs w:val="28"/>
        </w:rPr>
        <w:t xml:space="preserve"> </w:t>
      </w:r>
      <w:r w:rsidR="00410976" w:rsidRPr="00AE3F0E">
        <w:rPr>
          <w:rFonts w:ascii="Bookman Old Style" w:hAnsi="Bookman Old Style"/>
          <w:sz w:val="28"/>
          <w:szCs w:val="28"/>
        </w:rPr>
        <w:t xml:space="preserve">ona </w:t>
      </w:r>
      <w:r w:rsidR="001E1C34" w:rsidRPr="00AE3F0E">
        <w:rPr>
          <w:rFonts w:ascii="Bookman Old Style" w:hAnsi="Bookman Old Style"/>
          <w:sz w:val="28"/>
          <w:szCs w:val="28"/>
        </w:rPr>
        <w:t>ne može uticati na sudbinu RS</w:t>
      </w:r>
      <w:r w:rsidRPr="00AE3F0E">
        <w:rPr>
          <w:rFonts w:ascii="Bookman Old Style" w:hAnsi="Bookman Old Style"/>
          <w:sz w:val="28"/>
          <w:szCs w:val="28"/>
        </w:rPr>
        <w:t>”, rekao je takođe</w:t>
      </w:r>
      <w:r w:rsidR="001E1C34" w:rsidRPr="00AE3F0E">
        <w:rPr>
          <w:rFonts w:ascii="Bookman Old Style" w:hAnsi="Bookman Old Style"/>
          <w:sz w:val="28"/>
          <w:szCs w:val="28"/>
        </w:rPr>
        <w:t xml:space="preserve">. </w:t>
      </w:r>
      <w:r w:rsidR="00410976" w:rsidRPr="00AE3F0E">
        <w:rPr>
          <w:rFonts w:ascii="Bookman Old Style" w:hAnsi="Bookman Old Style"/>
          <w:sz w:val="28"/>
          <w:szCs w:val="28"/>
        </w:rPr>
        <w:t>N</w:t>
      </w:r>
      <w:r w:rsidR="009D1559" w:rsidRPr="00AE3F0E">
        <w:rPr>
          <w:rFonts w:ascii="Bookman Old Style" w:hAnsi="Bookman Old Style"/>
          <w:sz w:val="28"/>
          <w:szCs w:val="28"/>
        </w:rPr>
        <w:t xml:space="preserve">akon izricanja presude </w:t>
      </w:r>
      <w:r w:rsidRPr="00AE3F0E">
        <w:rPr>
          <w:rFonts w:ascii="Bookman Old Style" w:hAnsi="Bookman Old Style"/>
          <w:sz w:val="28"/>
          <w:szCs w:val="28"/>
        </w:rPr>
        <w:t>izjavio</w:t>
      </w:r>
      <w:r w:rsidR="001E1C34" w:rsidRPr="00AE3F0E">
        <w:rPr>
          <w:rFonts w:ascii="Bookman Old Style" w:hAnsi="Bookman Old Style"/>
          <w:sz w:val="28"/>
          <w:szCs w:val="28"/>
        </w:rPr>
        <w:t xml:space="preserve"> je </w:t>
      </w:r>
      <w:r w:rsidR="009D1559" w:rsidRPr="00AE3F0E">
        <w:rPr>
          <w:rFonts w:ascii="Bookman Old Style" w:hAnsi="Bookman Old Style"/>
          <w:sz w:val="28"/>
          <w:szCs w:val="28"/>
        </w:rPr>
        <w:t>da ni posle napada u Parizu i Briselu taj tribunal i Evropa ne shvataju sa čim i sa kim s</w:t>
      </w:r>
      <w:r w:rsidRPr="00AE3F0E">
        <w:rPr>
          <w:rFonts w:ascii="Bookman Old Style" w:hAnsi="Bookman Old Style"/>
          <w:sz w:val="28"/>
          <w:szCs w:val="28"/>
        </w:rPr>
        <w:t>u bili suočeni bosanski Srbi devedese</w:t>
      </w:r>
      <w:r w:rsidR="009D1559" w:rsidRPr="00AE3F0E">
        <w:rPr>
          <w:rFonts w:ascii="Bookman Old Style" w:hAnsi="Bookman Old Style"/>
          <w:sz w:val="28"/>
          <w:szCs w:val="28"/>
        </w:rPr>
        <w:t xml:space="preserve">tih godina. </w:t>
      </w:r>
    </w:p>
    <w:p w:rsidR="002020DA" w:rsidRPr="00AE3F0E" w:rsidRDefault="002020DA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9D1559" w:rsidRPr="00AE3F0E" w:rsidRDefault="00B00D7D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>Dakle i sada, kad</w:t>
      </w:r>
      <w:r w:rsidR="009D1559" w:rsidRPr="00AE3F0E">
        <w:rPr>
          <w:rFonts w:ascii="Bookman Old Style" w:hAnsi="Bookman Old Style"/>
          <w:sz w:val="28"/>
          <w:szCs w:val="28"/>
        </w:rPr>
        <w:t xml:space="preserve"> presuda daje precizan inventar zločina, lider RS se vraća na argumentaciju koja je k</w:t>
      </w:r>
      <w:r w:rsidRPr="00AE3F0E">
        <w:rPr>
          <w:rFonts w:ascii="Bookman Old Style" w:hAnsi="Bookman Old Style"/>
          <w:sz w:val="28"/>
          <w:szCs w:val="28"/>
        </w:rPr>
        <w:t>orišćena za početak rata -</w:t>
      </w:r>
      <w:r w:rsidR="009D1559" w:rsidRPr="00AE3F0E">
        <w:rPr>
          <w:rFonts w:ascii="Bookman Old Style" w:hAnsi="Bookman Old Style"/>
          <w:sz w:val="28"/>
          <w:szCs w:val="28"/>
        </w:rPr>
        <w:t xml:space="preserve"> da je islamski fundamnetalizam razbio Jugoslaviju.</w:t>
      </w:r>
    </w:p>
    <w:p w:rsidR="002020DA" w:rsidRPr="00AE3F0E" w:rsidRDefault="002020DA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F34220" w:rsidRPr="00AE3F0E" w:rsidRDefault="00F34220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 xml:space="preserve">Život </w:t>
      </w:r>
      <w:r w:rsidR="00410976" w:rsidRPr="00AE3F0E">
        <w:rPr>
          <w:rFonts w:ascii="Bookman Old Style" w:hAnsi="Bookman Old Style"/>
          <w:sz w:val="28"/>
          <w:szCs w:val="28"/>
        </w:rPr>
        <w:t>R</w:t>
      </w:r>
      <w:r w:rsidRPr="00AE3F0E">
        <w:rPr>
          <w:rFonts w:ascii="Bookman Old Style" w:hAnsi="Bookman Old Style"/>
          <w:sz w:val="28"/>
          <w:szCs w:val="28"/>
        </w:rPr>
        <w:t>adovana Karadžića, kako ističe autor, predstavlja go</w:t>
      </w:r>
      <w:r w:rsidR="00B00D7D" w:rsidRPr="00AE3F0E">
        <w:rPr>
          <w:rFonts w:ascii="Bookman Old Style" w:hAnsi="Bookman Old Style"/>
          <w:sz w:val="28"/>
          <w:szCs w:val="28"/>
        </w:rPr>
        <w:t>rak podsetnik za svakog lidera i svakog građ</w:t>
      </w:r>
      <w:r w:rsidRPr="00AE3F0E">
        <w:rPr>
          <w:rFonts w:ascii="Bookman Old Style" w:hAnsi="Bookman Old Style"/>
          <w:sz w:val="28"/>
          <w:szCs w:val="28"/>
        </w:rPr>
        <w:t>anina da, bez obzira na to koliko ceni</w:t>
      </w:r>
      <w:r w:rsidR="00B00D7D" w:rsidRPr="00AE3F0E">
        <w:rPr>
          <w:rFonts w:ascii="Bookman Old Style" w:hAnsi="Bookman Old Style"/>
          <w:sz w:val="28"/>
          <w:szCs w:val="28"/>
        </w:rPr>
        <w:t>li vlastiti narod, moramo takođe</w:t>
      </w:r>
      <w:r w:rsidRPr="00AE3F0E">
        <w:rPr>
          <w:rFonts w:ascii="Bookman Old Style" w:hAnsi="Bookman Old Style"/>
          <w:sz w:val="28"/>
          <w:szCs w:val="28"/>
        </w:rPr>
        <w:t xml:space="preserve"> c</w:t>
      </w:r>
      <w:r w:rsidR="00B00D7D" w:rsidRPr="00AE3F0E">
        <w:rPr>
          <w:rFonts w:ascii="Bookman Old Style" w:hAnsi="Bookman Old Style"/>
          <w:sz w:val="28"/>
          <w:szCs w:val="28"/>
        </w:rPr>
        <w:t>eniti one iz drugih naroda kao i</w:t>
      </w:r>
      <w:r w:rsidRPr="00AE3F0E">
        <w:rPr>
          <w:rFonts w:ascii="Bookman Old Style" w:hAnsi="Bookman Old Style"/>
          <w:sz w:val="28"/>
          <w:szCs w:val="28"/>
        </w:rPr>
        <w:t xml:space="preserve"> čov</w:t>
      </w:r>
      <w:r w:rsidR="00B00D7D" w:rsidRPr="00AE3F0E">
        <w:rPr>
          <w:rFonts w:ascii="Bookman Old Style" w:hAnsi="Bookman Old Style"/>
          <w:sz w:val="28"/>
          <w:szCs w:val="28"/>
        </w:rPr>
        <w:t>ečanstvo u celini. Čovek</w:t>
      </w:r>
      <w:r w:rsidRPr="00AE3F0E">
        <w:rPr>
          <w:rFonts w:ascii="Bookman Old Style" w:hAnsi="Bookman Old Style"/>
          <w:sz w:val="28"/>
          <w:szCs w:val="28"/>
        </w:rPr>
        <w:t xml:space="preserve"> sposobnosti koje su mnogo obećavale</w:t>
      </w:r>
      <w:r w:rsidR="00B00D7D" w:rsidRPr="00AE3F0E">
        <w:rPr>
          <w:rFonts w:ascii="Bookman Old Style" w:hAnsi="Bookman Old Style"/>
          <w:sz w:val="28"/>
          <w:szCs w:val="28"/>
        </w:rPr>
        <w:t>, on je sebe pretvorio u arhite</w:t>
      </w:r>
      <w:r w:rsidRPr="00AE3F0E">
        <w:rPr>
          <w:rFonts w:ascii="Bookman Old Style" w:hAnsi="Bookman Old Style"/>
          <w:sz w:val="28"/>
          <w:szCs w:val="28"/>
        </w:rPr>
        <w:t>ktu najgorih zločina u Evropi nakon Drugog svetsko rata</w:t>
      </w:r>
      <w:r w:rsidR="00B00D7D" w:rsidRPr="00AE3F0E">
        <w:rPr>
          <w:rFonts w:ascii="Bookman Old Style" w:hAnsi="Bookman Old Style"/>
          <w:sz w:val="28"/>
          <w:szCs w:val="28"/>
        </w:rPr>
        <w:t>,</w:t>
      </w:r>
      <w:r w:rsidRPr="00AE3F0E">
        <w:rPr>
          <w:rFonts w:ascii="Bookman Old Style" w:hAnsi="Bookman Old Style"/>
          <w:sz w:val="28"/>
          <w:szCs w:val="28"/>
        </w:rPr>
        <w:t xml:space="preserve"> tako što je prihvatio iskrivljene vrednosti isključivog nacionalizma.</w:t>
      </w:r>
    </w:p>
    <w:p w:rsidR="00DA0873" w:rsidRPr="00AE3F0E" w:rsidRDefault="00DA0873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410976" w:rsidRPr="00AE3F0E" w:rsidRDefault="00410976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 xml:space="preserve">Autor </w:t>
      </w:r>
      <w:r w:rsidR="007A7AD2" w:rsidRPr="00AE3F0E">
        <w:rPr>
          <w:rFonts w:ascii="Bookman Old Style" w:hAnsi="Bookman Old Style"/>
          <w:sz w:val="28"/>
          <w:szCs w:val="28"/>
        </w:rPr>
        <w:t xml:space="preserve">na kraju </w:t>
      </w:r>
      <w:r w:rsidR="00B00D7D" w:rsidRPr="00AE3F0E">
        <w:rPr>
          <w:rFonts w:ascii="Bookman Old Style" w:hAnsi="Bookman Old Style"/>
          <w:sz w:val="28"/>
          <w:szCs w:val="28"/>
        </w:rPr>
        <w:t xml:space="preserve">postavlja pitanje šta je to u Karadžićevoj ličnosti </w:t>
      </w:r>
      <w:r w:rsidRPr="00AE3F0E">
        <w:rPr>
          <w:rFonts w:ascii="Bookman Old Style" w:hAnsi="Bookman Old Style"/>
          <w:sz w:val="28"/>
          <w:szCs w:val="28"/>
        </w:rPr>
        <w:t xml:space="preserve"> što ga je navelo da odobri ili naredi masovno zločine nad Srbima.</w:t>
      </w:r>
      <w:r w:rsidR="007A7AD2" w:rsidRPr="00AE3F0E">
        <w:rPr>
          <w:rFonts w:ascii="Bookman Old Style" w:hAnsi="Bookman Old Style"/>
          <w:sz w:val="28"/>
          <w:szCs w:val="28"/>
        </w:rPr>
        <w:t xml:space="preserve"> </w:t>
      </w:r>
      <w:r w:rsidRPr="00AE3F0E">
        <w:rPr>
          <w:rFonts w:ascii="Bookman Old Style" w:hAnsi="Bookman Old Style"/>
          <w:sz w:val="28"/>
          <w:szCs w:val="28"/>
        </w:rPr>
        <w:t>Njegovo obajšnjenje je da odgovor leži u njegovoj preteranoj predanosti utopijskom idealu prepunom taštine.</w:t>
      </w:r>
      <w:r w:rsidR="00DA0873" w:rsidRPr="00AE3F0E">
        <w:rPr>
          <w:rFonts w:ascii="Bookman Old Style" w:hAnsi="Bookman Old Style"/>
          <w:sz w:val="28"/>
          <w:szCs w:val="28"/>
        </w:rPr>
        <w:t xml:space="preserve"> </w:t>
      </w:r>
      <w:r w:rsidRPr="00AE3F0E">
        <w:rPr>
          <w:rFonts w:ascii="Bookman Old Style" w:hAnsi="Bookman Old Style"/>
          <w:sz w:val="28"/>
          <w:szCs w:val="28"/>
        </w:rPr>
        <w:t>Njegova sposobnost da vlastiti interes ujedini sa srpskim interesima se tokom vremena produbljivala</w:t>
      </w:r>
      <w:r w:rsidR="00B00D7D" w:rsidRPr="00AE3F0E">
        <w:rPr>
          <w:rFonts w:ascii="Bookman Old Style" w:hAnsi="Bookman Old Style"/>
          <w:sz w:val="28"/>
          <w:szCs w:val="28"/>
        </w:rPr>
        <w:t>,</w:t>
      </w:r>
      <w:r w:rsidRPr="00AE3F0E">
        <w:rPr>
          <w:rFonts w:ascii="Bookman Old Style" w:hAnsi="Bookman Old Style"/>
          <w:sz w:val="28"/>
          <w:szCs w:val="28"/>
        </w:rPr>
        <w:t xml:space="preserve"> zajedno s indiferentnošću prema drugima. </w:t>
      </w:r>
      <w:r w:rsidR="00B00D7D" w:rsidRPr="00AE3F0E">
        <w:rPr>
          <w:rFonts w:ascii="Bookman Old Style" w:hAnsi="Bookman Old Style"/>
          <w:sz w:val="28"/>
          <w:szCs w:val="28"/>
        </w:rPr>
        <w:t>To je dovelo do toga da odobri i</w:t>
      </w:r>
      <w:r w:rsidRPr="00AE3F0E">
        <w:rPr>
          <w:rFonts w:ascii="Bookman Old Style" w:hAnsi="Bookman Old Style"/>
          <w:sz w:val="28"/>
          <w:szCs w:val="28"/>
        </w:rPr>
        <w:t xml:space="preserve"> pokrene masovne zloč</w:t>
      </w:r>
      <w:r w:rsidR="00B00D7D" w:rsidRPr="00AE3F0E">
        <w:rPr>
          <w:rFonts w:ascii="Bookman Old Style" w:hAnsi="Bookman Old Style"/>
          <w:sz w:val="28"/>
          <w:szCs w:val="28"/>
        </w:rPr>
        <w:t>ine po kojima</w:t>
      </w:r>
      <w:r w:rsidRPr="00AE3F0E">
        <w:rPr>
          <w:rFonts w:ascii="Bookman Old Style" w:hAnsi="Bookman Old Style"/>
          <w:sz w:val="28"/>
          <w:szCs w:val="28"/>
        </w:rPr>
        <w:t xml:space="preserve"> će ga zauvek pamtiti.</w:t>
      </w:r>
    </w:p>
    <w:p w:rsidR="00DA0873" w:rsidRPr="00AE3F0E" w:rsidRDefault="00DA0873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AD0A6A" w:rsidRPr="00AD0A6A" w:rsidRDefault="007A7AD2" w:rsidP="002020DA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 w:rsidRPr="00AE3F0E">
        <w:rPr>
          <w:rFonts w:ascii="Bookman Old Style" w:hAnsi="Bookman Old Style"/>
          <w:sz w:val="28"/>
          <w:szCs w:val="28"/>
        </w:rPr>
        <w:t>Zbog svega navedenog</w:t>
      </w:r>
      <w:r w:rsidR="00B00D7D" w:rsidRPr="00AE3F0E">
        <w:rPr>
          <w:rFonts w:ascii="Bookman Old Style" w:hAnsi="Bookman Old Style"/>
          <w:sz w:val="28"/>
          <w:szCs w:val="28"/>
        </w:rPr>
        <w:t>,</w:t>
      </w:r>
      <w:r w:rsidRPr="00AE3F0E">
        <w:rPr>
          <w:rFonts w:ascii="Bookman Old Style" w:hAnsi="Bookman Old Style"/>
          <w:sz w:val="28"/>
          <w:szCs w:val="28"/>
        </w:rPr>
        <w:t xml:space="preserve"> knjiga Roberta Donie ima ogroman značaj za region</w:t>
      </w:r>
      <w:r w:rsidR="00B00D7D" w:rsidRPr="00AE3F0E">
        <w:rPr>
          <w:rFonts w:ascii="Bookman Old Style" w:hAnsi="Bookman Old Style"/>
          <w:sz w:val="28"/>
          <w:szCs w:val="28"/>
        </w:rPr>
        <w:t>, ali i širu važnost</w:t>
      </w:r>
      <w:r w:rsidRPr="00AE3F0E">
        <w:rPr>
          <w:rFonts w:ascii="Bookman Old Style" w:hAnsi="Bookman Old Style"/>
          <w:sz w:val="28"/>
          <w:szCs w:val="28"/>
        </w:rPr>
        <w:t xml:space="preserve">. </w:t>
      </w:r>
      <w:r w:rsidR="00B00D7D" w:rsidRPr="00AE3F0E">
        <w:rPr>
          <w:rFonts w:ascii="Bookman Old Style" w:hAnsi="Bookman Old Style"/>
          <w:sz w:val="28"/>
          <w:szCs w:val="28"/>
        </w:rPr>
        <w:t>Najpre, zbog toga što prikazuje kako se zlo razvija i</w:t>
      </w:r>
      <w:r w:rsidRPr="00AE3F0E">
        <w:rPr>
          <w:rFonts w:ascii="Bookman Old Style" w:hAnsi="Bookman Old Style"/>
          <w:sz w:val="28"/>
          <w:szCs w:val="28"/>
        </w:rPr>
        <w:t xml:space="preserve"> dobija razmere koje imaju tako dramatične posledic</w:t>
      </w:r>
      <w:r w:rsidR="00B00D7D" w:rsidRPr="00AE3F0E">
        <w:rPr>
          <w:rFonts w:ascii="Bookman Old Style" w:hAnsi="Bookman Old Style"/>
          <w:sz w:val="28"/>
          <w:szCs w:val="28"/>
        </w:rPr>
        <w:t>e. Brutalni raspad Jugoslavije i</w:t>
      </w:r>
      <w:r w:rsidRPr="00AE3F0E">
        <w:rPr>
          <w:rFonts w:ascii="Bookman Old Style" w:hAnsi="Bookman Old Style"/>
          <w:sz w:val="28"/>
          <w:szCs w:val="28"/>
        </w:rPr>
        <w:t xml:space="preserve"> posebno</w:t>
      </w:r>
      <w:r w:rsidR="00B00D7D" w:rsidRPr="00AE3F0E">
        <w:rPr>
          <w:rFonts w:ascii="Bookman Old Style" w:hAnsi="Bookman Old Style"/>
          <w:sz w:val="28"/>
          <w:szCs w:val="28"/>
        </w:rPr>
        <w:t>,</w:t>
      </w:r>
      <w:r w:rsidRPr="00AE3F0E">
        <w:rPr>
          <w:rFonts w:ascii="Bookman Old Style" w:hAnsi="Bookman Old Style"/>
          <w:sz w:val="28"/>
          <w:szCs w:val="28"/>
        </w:rPr>
        <w:t xml:space="preserve"> rat u BiH ostavio je strašan bilans.</w:t>
      </w:r>
      <w:r w:rsidR="00B00D7D" w:rsidRPr="00AE3F0E">
        <w:rPr>
          <w:rFonts w:ascii="Bookman Old Style" w:hAnsi="Bookman Old Style"/>
          <w:sz w:val="28"/>
          <w:szCs w:val="28"/>
        </w:rPr>
        <w:t xml:space="preserve"> Ljudska dimenzija rata i naročito,</w:t>
      </w:r>
      <w:r w:rsidR="003872E5" w:rsidRPr="00AE3F0E">
        <w:rPr>
          <w:rFonts w:ascii="Bookman Old Style" w:hAnsi="Bookman Old Style"/>
          <w:sz w:val="28"/>
          <w:szCs w:val="28"/>
        </w:rPr>
        <w:t xml:space="preserve"> duboke psihološke promene do kojih je došlo jo</w:t>
      </w:r>
      <w:r w:rsidR="006F71FB" w:rsidRPr="00AE3F0E">
        <w:rPr>
          <w:rFonts w:ascii="Bookman Old Style" w:hAnsi="Bookman Old Style"/>
          <w:sz w:val="28"/>
          <w:szCs w:val="28"/>
        </w:rPr>
        <w:t>š nisu na pravi način tretirane</w:t>
      </w:r>
      <w:r w:rsidR="003872E5" w:rsidRPr="00AE3F0E">
        <w:rPr>
          <w:rFonts w:ascii="Bookman Old Style" w:hAnsi="Bookman Old Style"/>
          <w:sz w:val="28"/>
          <w:szCs w:val="28"/>
        </w:rPr>
        <w:t>.</w:t>
      </w:r>
      <w:r w:rsidR="005047B0" w:rsidRPr="00AE3F0E">
        <w:rPr>
          <w:rFonts w:ascii="Bookman Old Style" w:hAnsi="Bookman Old Style"/>
          <w:sz w:val="28"/>
          <w:szCs w:val="28"/>
        </w:rPr>
        <w:t xml:space="preserve"> Dodatno,Dejtonski sporazum je sankcionisao ratom ostvarenu etničku podelu, što je uništilo I poslednje tragove multikulturalizma I suživota u Bosni.</w:t>
      </w:r>
    </w:p>
    <w:sectPr w:rsidR="00AD0A6A" w:rsidRPr="00AD0A6A" w:rsidSect="008F0D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0EFD" w:rsidRDefault="00750EFD" w:rsidP="00971DBC">
      <w:pPr>
        <w:spacing w:after="0" w:line="240" w:lineRule="auto"/>
      </w:pPr>
      <w:r>
        <w:separator/>
      </w:r>
    </w:p>
  </w:endnote>
  <w:endnote w:type="continuationSeparator" w:id="0">
    <w:p w:rsidR="00750EFD" w:rsidRDefault="00750EFD" w:rsidP="0097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BC" w:rsidRDefault="00971D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BC" w:rsidRDefault="00971D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BC" w:rsidRDefault="00971D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0EFD" w:rsidRDefault="00750EFD" w:rsidP="00971DBC">
      <w:pPr>
        <w:spacing w:after="0" w:line="240" w:lineRule="auto"/>
      </w:pPr>
      <w:r>
        <w:separator/>
      </w:r>
    </w:p>
  </w:footnote>
  <w:footnote w:type="continuationSeparator" w:id="0">
    <w:p w:rsidR="00750EFD" w:rsidRDefault="00750EFD" w:rsidP="00971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BC" w:rsidRDefault="00971D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BC" w:rsidRDefault="00971D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DBC" w:rsidRDefault="00971D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D165B"/>
    <w:multiLevelType w:val="hybridMultilevel"/>
    <w:tmpl w:val="8A961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8F3"/>
    <w:rsid w:val="00047370"/>
    <w:rsid w:val="000F1223"/>
    <w:rsid w:val="00110D21"/>
    <w:rsid w:val="001275D6"/>
    <w:rsid w:val="001835C4"/>
    <w:rsid w:val="001E1C34"/>
    <w:rsid w:val="002020DA"/>
    <w:rsid w:val="00231265"/>
    <w:rsid w:val="002B709F"/>
    <w:rsid w:val="002F1C87"/>
    <w:rsid w:val="002F3820"/>
    <w:rsid w:val="002F4669"/>
    <w:rsid w:val="003019DB"/>
    <w:rsid w:val="003872E5"/>
    <w:rsid w:val="00410976"/>
    <w:rsid w:val="004F3D07"/>
    <w:rsid w:val="005047B0"/>
    <w:rsid w:val="00521286"/>
    <w:rsid w:val="005A6BEE"/>
    <w:rsid w:val="0060072A"/>
    <w:rsid w:val="006F71FB"/>
    <w:rsid w:val="00750EFD"/>
    <w:rsid w:val="007A7AD2"/>
    <w:rsid w:val="008D645D"/>
    <w:rsid w:val="008F0DE7"/>
    <w:rsid w:val="00944889"/>
    <w:rsid w:val="00971DBC"/>
    <w:rsid w:val="009A6C08"/>
    <w:rsid w:val="009D1559"/>
    <w:rsid w:val="00AD0A6A"/>
    <w:rsid w:val="00AE3F0E"/>
    <w:rsid w:val="00B00D7D"/>
    <w:rsid w:val="00BE4F32"/>
    <w:rsid w:val="00C158F3"/>
    <w:rsid w:val="00C742CA"/>
    <w:rsid w:val="00CE5463"/>
    <w:rsid w:val="00D058A1"/>
    <w:rsid w:val="00D25D61"/>
    <w:rsid w:val="00D54AF9"/>
    <w:rsid w:val="00DA0873"/>
    <w:rsid w:val="00E32D41"/>
    <w:rsid w:val="00E50495"/>
    <w:rsid w:val="00E87B1B"/>
    <w:rsid w:val="00EB2319"/>
    <w:rsid w:val="00F249A2"/>
    <w:rsid w:val="00F34220"/>
    <w:rsid w:val="00F75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93B921-88F4-445A-8B93-A65631597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DBC"/>
  </w:style>
  <w:style w:type="paragraph" w:styleId="Footer">
    <w:name w:val="footer"/>
    <w:basedOn w:val="Normal"/>
    <w:link w:val="FooterChar"/>
    <w:uiPriority w:val="99"/>
    <w:unhideWhenUsed/>
    <w:rsid w:val="0097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DBC"/>
  </w:style>
  <w:style w:type="paragraph" w:styleId="ListParagraph">
    <w:name w:val="List Paragraph"/>
    <w:basedOn w:val="Normal"/>
    <w:uiPriority w:val="34"/>
    <w:qFormat/>
    <w:rsid w:val="0020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1455</Words>
  <Characters>8298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4</cp:revision>
  <dcterms:created xsi:type="dcterms:W3CDTF">2017-10-15T08:28:00Z</dcterms:created>
  <dcterms:modified xsi:type="dcterms:W3CDTF">2017-10-15T08:30:00Z</dcterms:modified>
</cp:coreProperties>
</file>