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7EA88" w14:textId="77777777" w:rsidR="008D7ADD" w:rsidRPr="008D7ADD" w:rsidRDefault="008D7ADD" w:rsidP="008D7ADD">
      <w:pPr>
        <w:jc w:val="both"/>
        <w:rPr>
          <w:rFonts w:ascii="Bookman Old Style" w:hAnsi="Bookman Old Style"/>
          <w:sz w:val="28"/>
          <w:szCs w:val="28"/>
        </w:rPr>
      </w:pPr>
      <w:r w:rsidRPr="008D7ADD">
        <w:rPr>
          <w:rFonts w:ascii="Bookman Old Style" w:hAnsi="Bookman Old Style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proofErr w:type="spellStart"/>
      <w:r w:rsidRPr="008D7ADD">
        <w:rPr>
          <w:rFonts w:ascii="Bookman Old Style" w:hAnsi="Bookman Old Style"/>
          <w:sz w:val="28"/>
          <w:szCs w:val="28"/>
        </w:rPr>
        <w:t>Živan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Berisavljević</w:t>
      </w:r>
      <w:proofErr w:type="spellEnd"/>
    </w:p>
    <w:p w14:paraId="640D44A9" w14:textId="77777777" w:rsidR="008D7ADD" w:rsidRPr="008D7ADD" w:rsidRDefault="008D7ADD" w:rsidP="008D7ADD">
      <w:pPr>
        <w:jc w:val="both"/>
        <w:rPr>
          <w:rFonts w:ascii="Bookman Old Style" w:hAnsi="Bookman Old Style"/>
          <w:sz w:val="28"/>
          <w:szCs w:val="28"/>
        </w:rPr>
      </w:pPr>
      <w:r w:rsidRPr="008D7ADD">
        <w:rPr>
          <w:rFonts w:ascii="Bookman Old Style" w:hAnsi="Bookman Old Style"/>
          <w:sz w:val="28"/>
          <w:szCs w:val="28"/>
        </w:rPr>
        <w:t xml:space="preserve">    </w:t>
      </w:r>
    </w:p>
    <w:p w14:paraId="6C0FFEC1" w14:textId="77777777" w:rsidR="008D7ADD" w:rsidRPr="008D7ADD" w:rsidRDefault="008D7ADD" w:rsidP="008D7ADD">
      <w:pPr>
        <w:jc w:val="both"/>
        <w:rPr>
          <w:rFonts w:ascii="Bookman Old Style" w:hAnsi="Bookman Old Style"/>
          <w:sz w:val="28"/>
          <w:szCs w:val="28"/>
        </w:rPr>
      </w:pPr>
      <w:r w:rsidRPr="008D7ADD">
        <w:rPr>
          <w:rFonts w:ascii="Bookman Old Style" w:hAnsi="Bookman Old Style"/>
          <w:sz w:val="28"/>
          <w:szCs w:val="28"/>
        </w:rPr>
        <w:t>SUDBONOSNI TRENUTAK VOJVODINE: IZMEĐU POKUŠAJA NJENOG ZATIRANJA I NOVIH IZAZOVA</w:t>
      </w:r>
    </w:p>
    <w:p w14:paraId="3CAD1984" w14:textId="77777777" w:rsidR="008D7ADD" w:rsidRPr="008D7ADD" w:rsidRDefault="008D7ADD" w:rsidP="008D7ADD">
      <w:pPr>
        <w:jc w:val="both"/>
        <w:rPr>
          <w:rFonts w:ascii="Bookman Old Style" w:hAnsi="Bookman Old Style"/>
          <w:sz w:val="28"/>
          <w:szCs w:val="28"/>
        </w:rPr>
      </w:pPr>
      <w:r w:rsidRPr="008D7ADD">
        <w:rPr>
          <w:rFonts w:ascii="Bookman Old Style" w:hAnsi="Bookman Old Style"/>
          <w:sz w:val="28"/>
          <w:szCs w:val="28"/>
        </w:rPr>
        <w:t xml:space="preserve"> Tri </w:t>
      </w:r>
      <w:proofErr w:type="spellStart"/>
      <w:r w:rsidRPr="008D7ADD">
        <w:rPr>
          <w:rFonts w:ascii="Bookman Old Style" w:hAnsi="Bookman Old Style"/>
          <w:sz w:val="28"/>
          <w:szCs w:val="28"/>
        </w:rPr>
        <w:t>su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moćna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izvorišta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tri </w:t>
      </w:r>
      <w:proofErr w:type="spellStart"/>
      <w:r w:rsidRPr="008D7ADD">
        <w:rPr>
          <w:rFonts w:ascii="Bookman Old Style" w:hAnsi="Bookman Old Style"/>
          <w:sz w:val="28"/>
          <w:szCs w:val="28"/>
        </w:rPr>
        <w:t>noseća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stuba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dugoročne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nacional-centralističke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velikosrpske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Pr="008D7ADD">
        <w:rPr>
          <w:rFonts w:ascii="Bookman Old Style" w:hAnsi="Bookman Old Style"/>
          <w:sz w:val="28"/>
          <w:szCs w:val="28"/>
        </w:rPr>
        <w:t>ekspanzivne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politike</w:t>
      </w:r>
      <w:proofErr w:type="spellEnd"/>
      <w:proofErr w:type="gram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srbijanskog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političko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- </w:t>
      </w:r>
      <w:proofErr w:type="spellStart"/>
      <w:r w:rsidRPr="008D7ADD">
        <w:rPr>
          <w:rFonts w:ascii="Bookman Old Style" w:hAnsi="Bookman Old Style"/>
          <w:sz w:val="28"/>
          <w:szCs w:val="28"/>
        </w:rPr>
        <w:t>državnog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centra</w:t>
      </w:r>
      <w:proofErr w:type="spellEnd"/>
      <w:r w:rsidRPr="008D7ADD">
        <w:rPr>
          <w:rFonts w:ascii="Bookman Old Style" w:hAnsi="Bookman Old Style"/>
          <w:sz w:val="28"/>
          <w:szCs w:val="28"/>
        </w:rPr>
        <w:t>. Oni-</w:t>
      </w:r>
      <w:proofErr w:type="spellStart"/>
      <w:r w:rsidRPr="008D7ADD">
        <w:rPr>
          <w:rFonts w:ascii="Bookman Old Style" w:hAnsi="Bookman Old Style"/>
          <w:sz w:val="28"/>
          <w:szCs w:val="28"/>
        </w:rPr>
        <w:t>kao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recidiv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osobenosti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dugoveke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istorije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Srbije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-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danas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neformalno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ali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postojano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neupitno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determinišu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trajne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nacionalne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interese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strateško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političke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ciljeve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taktičke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periodične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prioritete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državne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politike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toj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strategiji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politici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osiguravaju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postojanost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većinsku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podršku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Pr="008D7ADD">
        <w:rPr>
          <w:rFonts w:ascii="Bookman Old Style" w:hAnsi="Bookman Old Style"/>
          <w:sz w:val="28"/>
          <w:szCs w:val="28"/>
        </w:rPr>
        <w:t>Ukazujem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njih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samom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početku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ovog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izlaganja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da </w:t>
      </w:r>
      <w:proofErr w:type="spellStart"/>
      <w:r w:rsidRPr="008D7ADD">
        <w:rPr>
          <w:rFonts w:ascii="Bookman Old Style" w:hAnsi="Bookman Old Style"/>
          <w:sz w:val="28"/>
          <w:szCs w:val="28"/>
        </w:rPr>
        <w:t>bih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učinio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uverljivijom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razumljivijom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istinu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da </w:t>
      </w:r>
      <w:proofErr w:type="spellStart"/>
      <w:r w:rsidRPr="008D7ADD">
        <w:rPr>
          <w:rFonts w:ascii="Bookman Old Style" w:hAnsi="Bookman Old Style"/>
          <w:sz w:val="28"/>
          <w:szCs w:val="28"/>
        </w:rPr>
        <w:t>borba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izvorno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emancipatorskih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evropskih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snaga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u </w:t>
      </w:r>
      <w:proofErr w:type="spellStart"/>
      <w:r w:rsidRPr="008D7ADD">
        <w:rPr>
          <w:rFonts w:ascii="Bookman Old Style" w:hAnsi="Bookman Old Style"/>
          <w:sz w:val="28"/>
          <w:szCs w:val="28"/>
        </w:rPr>
        <w:t>državi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Srbiji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u </w:t>
      </w:r>
      <w:proofErr w:type="spellStart"/>
      <w:r w:rsidRPr="008D7ADD">
        <w:rPr>
          <w:rFonts w:ascii="Bookman Old Style" w:hAnsi="Bookman Old Style"/>
          <w:sz w:val="28"/>
          <w:szCs w:val="28"/>
        </w:rPr>
        <w:t>celini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za </w:t>
      </w:r>
      <w:proofErr w:type="spellStart"/>
      <w:r w:rsidRPr="008D7ADD">
        <w:rPr>
          <w:rFonts w:ascii="Bookman Old Style" w:hAnsi="Bookman Old Style"/>
          <w:sz w:val="28"/>
          <w:szCs w:val="28"/>
        </w:rPr>
        <w:t>modernu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evropsku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Republiku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Srbiju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za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korenite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promene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njenog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još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u </w:t>
      </w:r>
      <w:proofErr w:type="spellStart"/>
      <w:r w:rsidRPr="008D7ADD">
        <w:rPr>
          <w:rFonts w:ascii="Bookman Old Style" w:hAnsi="Bookman Old Style"/>
          <w:sz w:val="28"/>
          <w:szCs w:val="28"/>
        </w:rPr>
        <w:t>azijatskoj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fazi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njene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istorije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 u </w:t>
      </w:r>
      <w:proofErr w:type="spellStart"/>
      <w:r w:rsidRPr="008D7ADD">
        <w:rPr>
          <w:rFonts w:ascii="Bookman Old Style" w:hAnsi="Bookman Old Style"/>
          <w:sz w:val="28"/>
          <w:szCs w:val="28"/>
        </w:rPr>
        <w:t>zametku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oblikovanog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bića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zapravo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nije-ili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bar ne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prvenstveno-borba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ovom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ili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onom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konjunkturnom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političkom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opcijom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ili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prononsiranim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glavarima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koji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predstavljaju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nego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je to </w:t>
      </w:r>
      <w:proofErr w:type="spellStart"/>
      <w:r w:rsidRPr="008D7ADD">
        <w:rPr>
          <w:rFonts w:ascii="Bookman Old Style" w:hAnsi="Bookman Old Style"/>
          <w:sz w:val="28"/>
          <w:szCs w:val="28"/>
        </w:rPr>
        <w:t>borba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za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potiskivanje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savladavanje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prevazilaženje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jedne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snažne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 </w:t>
      </w:r>
      <w:proofErr w:type="spellStart"/>
      <w:r w:rsidRPr="008D7ADD">
        <w:rPr>
          <w:rFonts w:ascii="Bookman Old Style" w:hAnsi="Bookman Old Style"/>
          <w:sz w:val="28"/>
          <w:szCs w:val="28"/>
        </w:rPr>
        <w:t>istorijske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tendencije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koja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je </w:t>
      </w:r>
      <w:proofErr w:type="spellStart"/>
      <w:r w:rsidRPr="008D7ADD">
        <w:rPr>
          <w:rFonts w:ascii="Bookman Old Style" w:hAnsi="Bookman Old Style"/>
          <w:sz w:val="28"/>
          <w:szCs w:val="28"/>
        </w:rPr>
        <w:t>imanentna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novovekovnom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biću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Srbije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Pr="008D7ADD">
        <w:rPr>
          <w:rFonts w:ascii="Bookman Old Style" w:hAnsi="Bookman Old Style"/>
          <w:sz w:val="28"/>
          <w:szCs w:val="28"/>
        </w:rPr>
        <w:t>Reč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je, </w:t>
      </w:r>
      <w:proofErr w:type="spellStart"/>
      <w:r w:rsidRPr="008D7ADD">
        <w:rPr>
          <w:rFonts w:ascii="Bookman Old Style" w:hAnsi="Bookman Old Style"/>
          <w:sz w:val="28"/>
          <w:szCs w:val="28"/>
        </w:rPr>
        <w:t>zapravo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onoj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tendenciji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koja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je- </w:t>
      </w:r>
      <w:proofErr w:type="spellStart"/>
      <w:r w:rsidRPr="008D7ADD">
        <w:rPr>
          <w:rFonts w:ascii="Bookman Old Style" w:hAnsi="Bookman Old Style"/>
          <w:sz w:val="28"/>
          <w:szCs w:val="28"/>
        </w:rPr>
        <w:t>kao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postojano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dominantna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- </w:t>
      </w:r>
      <w:proofErr w:type="spellStart"/>
      <w:r w:rsidRPr="008D7ADD">
        <w:rPr>
          <w:rFonts w:ascii="Bookman Old Style" w:hAnsi="Bookman Old Style"/>
          <w:sz w:val="28"/>
          <w:szCs w:val="28"/>
        </w:rPr>
        <w:t>zakonomerno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iznedrila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one </w:t>
      </w:r>
      <w:proofErr w:type="spellStart"/>
      <w:r w:rsidRPr="008D7ADD">
        <w:rPr>
          <w:rFonts w:ascii="Bookman Old Style" w:hAnsi="Bookman Old Style"/>
          <w:sz w:val="28"/>
          <w:szCs w:val="28"/>
        </w:rPr>
        <w:t>činioce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koji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stvarno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dugoročno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neupitno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upravljaju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političkom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voljom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Republike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Srbije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političkim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procesima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u </w:t>
      </w:r>
      <w:proofErr w:type="spellStart"/>
      <w:r w:rsidRPr="008D7ADD">
        <w:rPr>
          <w:rFonts w:ascii="Bookman Old Style" w:hAnsi="Bookman Old Style"/>
          <w:sz w:val="28"/>
          <w:szCs w:val="28"/>
        </w:rPr>
        <w:t>njoj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od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avnojevske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Jugoslavije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do </w:t>
      </w:r>
      <w:proofErr w:type="spellStart"/>
      <w:r w:rsidRPr="008D7ADD">
        <w:rPr>
          <w:rFonts w:ascii="Bookman Old Style" w:hAnsi="Bookman Old Style"/>
          <w:sz w:val="28"/>
          <w:szCs w:val="28"/>
        </w:rPr>
        <w:t>danas</w:t>
      </w:r>
      <w:proofErr w:type="spellEnd"/>
      <w:r w:rsidRPr="008D7ADD">
        <w:rPr>
          <w:rFonts w:ascii="Bookman Old Style" w:hAnsi="Bookman Old Style"/>
          <w:sz w:val="28"/>
          <w:szCs w:val="28"/>
        </w:rPr>
        <w:t>.</w:t>
      </w:r>
    </w:p>
    <w:p w14:paraId="57B8A9E7" w14:textId="77777777" w:rsidR="008D7ADD" w:rsidRPr="008D7ADD" w:rsidRDefault="008D7ADD" w:rsidP="008D7ADD">
      <w:pPr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8D7ADD">
        <w:rPr>
          <w:rFonts w:ascii="Bookman Old Style" w:hAnsi="Bookman Old Style"/>
          <w:sz w:val="28"/>
          <w:szCs w:val="28"/>
        </w:rPr>
        <w:t>Stoga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se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borba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protiv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nazadnjačke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svesti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snaga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ti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činioci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sračunato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u </w:t>
      </w:r>
      <w:proofErr w:type="spellStart"/>
      <w:r w:rsidRPr="008D7ADD">
        <w:rPr>
          <w:rFonts w:ascii="Bookman Old Style" w:hAnsi="Bookman Old Style"/>
          <w:sz w:val="28"/>
          <w:szCs w:val="28"/>
        </w:rPr>
        <w:t>Srbiji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raspomamili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uoči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u </w:t>
      </w:r>
      <w:proofErr w:type="spellStart"/>
      <w:r w:rsidRPr="008D7ADD">
        <w:rPr>
          <w:rFonts w:ascii="Bookman Old Style" w:hAnsi="Bookman Old Style"/>
          <w:sz w:val="28"/>
          <w:szCs w:val="28"/>
        </w:rPr>
        <w:t>vreme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raspada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Jugoslavije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mora </w:t>
      </w:r>
      <w:proofErr w:type="spellStart"/>
      <w:r w:rsidRPr="008D7ADD">
        <w:rPr>
          <w:rFonts w:ascii="Bookman Old Style" w:hAnsi="Bookman Old Style"/>
          <w:sz w:val="28"/>
          <w:szCs w:val="28"/>
        </w:rPr>
        <w:t>videti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kao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višedecenijski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dugoročan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titanski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težak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istorijski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program,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dosledno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voditi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kao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strateški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dobro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promišljena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a </w:t>
      </w:r>
      <w:proofErr w:type="spellStart"/>
      <w:r w:rsidRPr="008D7ADD">
        <w:rPr>
          <w:rFonts w:ascii="Bookman Old Style" w:hAnsi="Bookman Old Style"/>
          <w:sz w:val="28"/>
          <w:szCs w:val="28"/>
        </w:rPr>
        <w:t>taktički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duge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staze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osmišljena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pažljivo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aktuelizirana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razrađivana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politika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. Ta je </w:t>
      </w:r>
      <w:proofErr w:type="spellStart"/>
      <w:r w:rsidRPr="008D7ADD">
        <w:rPr>
          <w:rFonts w:ascii="Bookman Old Style" w:hAnsi="Bookman Old Style"/>
          <w:sz w:val="28"/>
          <w:szCs w:val="28"/>
        </w:rPr>
        <w:t>istina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posebno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važna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za </w:t>
      </w:r>
      <w:proofErr w:type="spellStart"/>
      <w:r w:rsidRPr="008D7ADD">
        <w:rPr>
          <w:rFonts w:ascii="Bookman Old Style" w:hAnsi="Bookman Old Style"/>
          <w:sz w:val="28"/>
          <w:szCs w:val="28"/>
        </w:rPr>
        <w:t>osmišljavanje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programa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politike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izvorno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vojvođanskih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snaga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se </w:t>
      </w:r>
      <w:proofErr w:type="spellStart"/>
      <w:r w:rsidRPr="008D7ADD">
        <w:rPr>
          <w:rFonts w:ascii="Bookman Old Style" w:hAnsi="Bookman Old Style"/>
          <w:sz w:val="28"/>
          <w:szCs w:val="28"/>
        </w:rPr>
        <w:t>zalažu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za </w:t>
      </w:r>
      <w:proofErr w:type="spellStart"/>
      <w:r w:rsidRPr="008D7ADD">
        <w:rPr>
          <w:rFonts w:ascii="Bookman Old Style" w:hAnsi="Bookman Old Style"/>
          <w:sz w:val="28"/>
          <w:szCs w:val="28"/>
        </w:rPr>
        <w:t>dostojanstven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ustavno-politički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položaj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Vojvodine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u </w:t>
      </w:r>
      <w:proofErr w:type="spellStart"/>
      <w:r w:rsidRPr="008D7ADD">
        <w:rPr>
          <w:rFonts w:ascii="Bookman Old Style" w:hAnsi="Bookman Old Style"/>
          <w:sz w:val="28"/>
          <w:szCs w:val="28"/>
        </w:rPr>
        <w:t>Republici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Srbiji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. Mora se </w:t>
      </w:r>
      <w:proofErr w:type="spellStart"/>
      <w:r w:rsidRPr="008D7ADD">
        <w:rPr>
          <w:rFonts w:ascii="Bookman Old Style" w:hAnsi="Bookman Old Style"/>
          <w:sz w:val="28"/>
          <w:szCs w:val="28"/>
        </w:rPr>
        <w:t>razumeti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da u </w:t>
      </w:r>
      <w:proofErr w:type="spellStart"/>
      <w:r w:rsidRPr="008D7ADD">
        <w:rPr>
          <w:rFonts w:ascii="Bookman Old Style" w:hAnsi="Bookman Old Style"/>
          <w:sz w:val="28"/>
          <w:szCs w:val="28"/>
        </w:rPr>
        <w:t>borba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za </w:t>
      </w:r>
      <w:proofErr w:type="spellStart"/>
      <w:r w:rsidRPr="008D7ADD">
        <w:rPr>
          <w:rFonts w:ascii="Bookman Old Style" w:hAnsi="Bookman Old Style"/>
          <w:sz w:val="28"/>
          <w:szCs w:val="28"/>
        </w:rPr>
        <w:t>tako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veliki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cilj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toliko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složen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zadatak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nema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lastRenderedPageBreak/>
        <w:t>mesta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za </w:t>
      </w:r>
      <w:proofErr w:type="spellStart"/>
      <w:r w:rsidRPr="008D7ADD">
        <w:rPr>
          <w:rFonts w:ascii="Bookman Old Style" w:hAnsi="Bookman Old Style"/>
          <w:sz w:val="28"/>
          <w:szCs w:val="28"/>
        </w:rPr>
        <w:t>kratkovidu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nedelotvornu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politiku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„</w:t>
      </w:r>
      <w:proofErr w:type="spellStart"/>
      <w:r w:rsidRPr="008D7ADD">
        <w:rPr>
          <w:rFonts w:ascii="Bookman Old Style" w:hAnsi="Bookman Old Style"/>
          <w:sz w:val="28"/>
          <w:szCs w:val="28"/>
        </w:rPr>
        <w:t>od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izbora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do </w:t>
      </w:r>
      <w:proofErr w:type="spellStart"/>
      <w:proofErr w:type="gramStart"/>
      <w:r w:rsidRPr="008D7ADD">
        <w:rPr>
          <w:rFonts w:ascii="Bookman Old Style" w:hAnsi="Bookman Old Style"/>
          <w:sz w:val="28"/>
          <w:szCs w:val="28"/>
        </w:rPr>
        <w:t>izbora</w:t>
      </w:r>
      <w:proofErr w:type="spellEnd"/>
      <w:r w:rsidRPr="008D7ADD">
        <w:rPr>
          <w:rFonts w:ascii="Bookman Old Style" w:hAnsi="Bookman Old Style"/>
          <w:sz w:val="28"/>
          <w:szCs w:val="28"/>
        </w:rPr>
        <w:t>“ ,</w:t>
      </w:r>
      <w:proofErr w:type="spellStart"/>
      <w:proofErr w:type="gramEnd"/>
      <w:r w:rsidRPr="008D7ADD">
        <w:rPr>
          <w:rFonts w:ascii="Bookman Old Style" w:hAnsi="Bookman Old Style"/>
          <w:sz w:val="28"/>
          <w:szCs w:val="28"/>
        </w:rPr>
        <w:t>niti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za </w:t>
      </w:r>
      <w:proofErr w:type="spellStart"/>
      <w:r w:rsidRPr="008D7ADD">
        <w:rPr>
          <w:rFonts w:ascii="Bookman Old Style" w:hAnsi="Bookman Old Style"/>
          <w:sz w:val="28"/>
          <w:szCs w:val="28"/>
        </w:rPr>
        <w:t>čkiljavu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izbornu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kombinatoriku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svakojake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trgovačke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nagodbe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račun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u </w:t>
      </w:r>
      <w:proofErr w:type="spellStart"/>
      <w:r w:rsidRPr="008D7ADD">
        <w:rPr>
          <w:rFonts w:ascii="Bookman Old Style" w:hAnsi="Bookman Old Style"/>
          <w:sz w:val="28"/>
          <w:szCs w:val="28"/>
        </w:rPr>
        <w:t>ime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naroda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građana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Vojvodine</w:t>
      </w:r>
      <w:proofErr w:type="spellEnd"/>
      <w:r w:rsidRPr="008D7ADD">
        <w:rPr>
          <w:rFonts w:ascii="Bookman Old Style" w:hAnsi="Bookman Old Style"/>
          <w:sz w:val="28"/>
          <w:szCs w:val="28"/>
        </w:rPr>
        <w:t>.</w:t>
      </w:r>
    </w:p>
    <w:p w14:paraId="625AF1A9" w14:textId="77777777" w:rsidR="008D7ADD" w:rsidRPr="008D7ADD" w:rsidRDefault="008D7ADD" w:rsidP="008D7ADD">
      <w:pPr>
        <w:jc w:val="both"/>
        <w:rPr>
          <w:rFonts w:ascii="Bookman Old Style" w:hAnsi="Bookman Old Style"/>
          <w:sz w:val="28"/>
          <w:szCs w:val="28"/>
        </w:rPr>
      </w:pPr>
      <w:r w:rsidRPr="008D7ADD">
        <w:rPr>
          <w:rFonts w:ascii="Bookman Old Style" w:hAnsi="Bookman Old Style"/>
          <w:sz w:val="28"/>
          <w:szCs w:val="28"/>
        </w:rPr>
        <w:t xml:space="preserve">U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poslednjih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pola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veka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preciznije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– od pada </w:t>
      </w:r>
      <w:proofErr w:type="spellStart"/>
      <w:r w:rsidRPr="008D7ADD">
        <w:rPr>
          <w:rFonts w:ascii="Bookman Old Style" w:hAnsi="Bookman Old Style"/>
          <w:sz w:val="28"/>
          <w:szCs w:val="28"/>
        </w:rPr>
        <w:t>Rankovića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da </w:t>
      </w:r>
      <w:proofErr w:type="spellStart"/>
      <w:r w:rsidRPr="008D7ADD">
        <w:rPr>
          <w:rFonts w:ascii="Bookman Old Style" w:hAnsi="Bookman Old Style"/>
          <w:sz w:val="28"/>
          <w:szCs w:val="28"/>
        </w:rPr>
        <w:t>danas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po mom </w:t>
      </w:r>
      <w:proofErr w:type="spellStart"/>
      <w:r w:rsidRPr="008D7ADD">
        <w:rPr>
          <w:rFonts w:ascii="Bookman Old Style" w:hAnsi="Bookman Old Style"/>
          <w:sz w:val="28"/>
          <w:szCs w:val="28"/>
        </w:rPr>
        <w:t>sudu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u </w:t>
      </w:r>
      <w:proofErr w:type="spellStart"/>
      <w:r w:rsidRPr="008D7ADD">
        <w:rPr>
          <w:rFonts w:ascii="Bookman Old Style" w:hAnsi="Bookman Old Style"/>
          <w:sz w:val="28"/>
          <w:szCs w:val="28"/>
        </w:rPr>
        <w:t>državi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Srbiji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ti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činioci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; </w:t>
      </w:r>
    </w:p>
    <w:p w14:paraId="55F5CC11" w14:textId="77777777" w:rsidR="008D7ADD" w:rsidRPr="008D7ADD" w:rsidRDefault="008D7ADD" w:rsidP="008D7ADD">
      <w:pPr>
        <w:jc w:val="both"/>
        <w:rPr>
          <w:rFonts w:ascii="Bookman Old Style" w:hAnsi="Bookman Old Style"/>
          <w:sz w:val="28"/>
          <w:szCs w:val="28"/>
        </w:rPr>
      </w:pPr>
      <w:r w:rsidRPr="008D7ADD">
        <w:rPr>
          <w:rFonts w:ascii="Bookman Old Style" w:hAnsi="Bookman Old Style"/>
          <w:sz w:val="28"/>
          <w:szCs w:val="28"/>
        </w:rPr>
        <w:t xml:space="preserve"> -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prvo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izrazito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dominantni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delovi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velikosrpski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srbounitaristički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srbocentralistički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opredeljene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nacionalne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elite, </w:t>
      </w:r>
      <w:proofErr w:type="spellStart"/>
      <w:r w:rsidRPr="008D7ADD">
        <w:rPr>
          <w:rFonts w:ascii="Bookman Old Style" w:hAnsi="Bookman Old Style"/>
          <w:sz w:val="28"/>
          <w:szCs w:val="28"/>
        </w:rPr>
        <w:t>zaodenuti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plaštom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korifeja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nacionalne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kulture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nauke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obrazovanja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medija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kao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  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najviše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najuticajnije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institucije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iz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tih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oblasti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oni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Pr="008D7ADD">
        <w:rPr>
          <w:rFonts w:ascii="Bookman Old Style" w:hAnsi="Bookman Old Style"/>
          <w:sz w:val="28"/>
          <w:szCs w:val="28"/>
        </w:rPr>
        <w:t>oblikovali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,</w:t>
      </w:r>
      <w:proofErr w:type="spellStart"/>
      <w:r w:rsidRPr="008D7ADD">
        <w:rPr>
          <w:rFonts w:ascii="Bookman Old Style" w:hAnsi="Bookman Old Style"/>
          <w:sz w:val="28"/>
          <w:szCs w:val="28"/>
        </w:rPr>
        <w:t>čiji</w:t>
      </w:r>
      <w:proofErr w:type="spellEnd"/>
      <w:proofErr w:type="gramEnd"/>
      <w:r w:rsidRPr="008D7ADD">
        <w:rPr>
          <w:rFonts w:ascii="Bookman Old Style" w:hAnsi="Bookman Old Style"/>
          <w:sz w:val="28"/>
          <w:szCs w:val="28"/>
        </w:rPr>
        <w:t xml:space="preserve"> rad </w:t>
      </w:r>
      <w:proofErr w:type="spellStart"/>
      <w:r w:rsidRPr="008D7ADD">
        <w:rPr>
          <w:rFonts w:ascii="Bookman Old Style" w:hAnsi="Bookman Old Style"/>
          <w:sz w:val="28"/>
          <w:szCs w:val="28"/>
        </w:rPr>
        <w:t>usmeravaju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kontrolišu</w:t>
      </w:r>
      <w:proofErr w:type="spellEnd"/>
      <w:r w:rsidRPr="008D7ADD">
        <w:rPr>
          <w:rFonts w:ascii="Bookman Old Style" w:hAnsi="Bookman Old Style"/>
          <w:sz w:val="28"/>
          <w:szCs w:val="28"/>
        </w:rPr>
        <w:t>:</w:t>
      </w:r>
    </w:p>
    <w:p w14:paraId="51A282B0" w14:textId="77777777" w:rsidR="008D7ADD" w:rsidRPr="008D7ADD" w:rsidRDefault="008D7ADD" w:rsidP="008D7ADD">
      <w:pPr>
        <w:jc w:val="both"/>
        <w:rPr>
          <w:rFonts w:ascii="Bookman Old Style" w:hAnsi="Bookman Old Style"/>
          <w:sz w:val="28"/>
          <w:szCs w:val="28"/>
        </w:rPr>
      </w:pPr>
      <w:r w:rsidRPr="008D7ADD">
        <w:rPr>
          <w:rFonts w:ascii="Bookman Old Style" w:hAnsi="Bookman Old Style"/>
          <w:sz w:val="28"/>
          <w:szCs w:val="28"/>
        </w:rPr>
        <w:t xml:space="preserve">- </w:t>
      </w:r>
      <w:proofErr w:type="spellStart"/>
      <w:r w:rsidRPr="008D7ADD">
        <w:rPr>
          <w:rFonts w:ascii="Bookman Old Style" w:hAnsi="Bookman Old Style"/>
          <w:sz w:val="28"/>
          <w:szCs w:val="28"/>
        </w:rPr>
        <w:t>drugo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najratoborniji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delovi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vrha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SPC - </w:t>
      </w:r>
      <w:proofErr w:type="spellStart"/>
      <w:r w:rsidRPr="008D7ADD">
        <w:rPr>
          <w:rFonts w:ascii="Bookman Old Style" w:hAnsi="Bookman Old Style"/>
          <w:sz w:val="28"/>
          <w:szCs w:val="28"/>
        </w:rPr>
        <w:t>duhovnici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nazadnjačke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justinijanovske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nikolaj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- </w:t>
      </w:r>
      <w:proofErr w:type="spellStart"/>
      <w:r w:rsidRPr="008D7ADD">
        <w:rPr>
          <w:rFonts w:ascii="Bookman Old Style" w:hAnsi="Bookman Old Style"/>
          <w:sz w:val="28"/>
          <w:szCs w:val="28"/>
        </w:rPr>
        <w:t>velimirovićevske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provenijencije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-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koji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još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od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smrti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Patrijarha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Germana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odlučujuće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utiču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politiku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SPC: </w:t>
      </w:r>
      <w:proofErr w:type="spellStart"/>
      <w:r w:rsidRPr="008D7ADD">
        <w:rPr>
          <w:rFonts w:ascii="Bookman Old Style" w:hAnsi="Bookman Old Style"/>
          <w:sz w:val="28"/>
          <w:szCs w:val="28"/>
        </w:rPr>
        <w:t>ona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kao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tradicionalno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moćna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politička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sila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srpskom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Pr="008D7ADD">
        <w:rPr>
          <w:rFonts w:ascii="Bookman Old Style" w:hAnsi="Bookman Old Style"/>
          <w:sz w:val="28"/>
          <w:szCs w:val="28"/>
        </w:rPr>
        <w:t>društvu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,</w:t>
      </w:r>
      <w:proofErr w:type="spellStart"/>
      <w:r w:rsidRPr="008D7ADD">
        <w:rPr>
          <w:rFonts w:ascii="Bookman Old Style" w:hAnsi="Bookman Old Style"/>
          <w:sz w:val="28"/>
          <w:szCs w:val="28"/>
        </w:rPr>
        <w:t>sve</w:t>
      </w:r>
      <w:proofErr w:type="spellEnd"/>
      <w:proofErr w:type="gram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učestalije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demonstrira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pretenziju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da </w:t>
      </w:r>
      <w:proofErr w:type="spellStart"/>
      <w:r w:rsidRPr="008D7ADD">
        <w:rPr>
          <w:rFonts w:ascii="Bookman Old Style" w:hAnsi="Bookman Old Style"/>
          <w:sz w:val="28"/>
          <w:szCs w:val="28"/>
        </w:rPr>
        <w:t>opredeljujuće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oblikuje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svetonazor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političku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svest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svojih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vernika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odnosno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-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pretenziju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da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postane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politički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nadmoćnija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od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države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;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</w:p>
    <w:p w14:paraId="627C83F6" w14:textId="77777777" w:rsidR="008D7ADD" w:rsidRPr="008D7ADD" w:rsidRDefault="008D7ADD" w:rsidP="008D7ADD">
      <w:pPr>
        <w:jc w:val="both"/>
        <w:rPr>
          <w:rFonts w:ascii="Bookman Old Style" w:hAnsi="Bookman Old Style"/>
          <w:sz w:val="28"/>
          <w:szCs w:val="28"/>
        </w:rPr>
      </w:pPr>
      <w:r w:rsidRPr="008D7ADD">
        <w:rPr>
          <w:rFonts w:ascii="Bookman Old Style" w:hAnsi="Bookman Old Style"/>
          <w:sz w:val="28"/>
          <w:szCs w:val="28"/>
        </w:rPr>
        <w:t>–</w:t>
      </w:r>
      <w:proofErr w:type="spellStart"/>
      <w:r w:rsidRPr="008D7ADD">
        <w:rPr>
          <w:rFonts w:ascii="Bookman Old Style" w:hAnsi="Bookman Old Style"/>
          <w:sz w:val="28"/>
          <w:szCs w:val="28"/>
        </w:rPr>
        <w:t>treće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osamostaljeni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decenijama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neizmenjivi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delovi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tzv</w:t>
      </w:r>
      <w:proofErr w:type="spellEnd"/>
      <w:r w:rsidRPr="008D7ADD">
        <w:rPr>
          <w:rFonts w:ascii="Bookman Old Style" w:hAnsi="Bookman Old Style"/>
          <w:sz w:val="28"/>
          <w:szCs w:val="28"/>
        </w:rPr>
        <w:t>. „</w:t>
      </w:r>
      <w:proofErr w:type="spellStart"/>
      <w:r w:rsidRPr="008D7ADD">
        <w:rPr>
          <w:rFonts w:ascii="Bookman Old Style" w:hAnsi="Bookman Old Style"/>
          <w:sz w:val="28"/>
          <w:szCs w:val="28"/>
        </w:rPr>
        <w:t>duboke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Pr="008D7ADD">
        <w:rPr>
          <w:rFonts w:ascii="Bookman Old Style" w:hAnsi="Bookman Old Style"/>
          <w:sz w:val="28"/>
          <w:szCs w:val="28"/>
        </w:rPr>
        <w:t>države</w:t>
      </w:r>
      <w:proofErr w:type="spellEnd"/>
      <w:r w:rsidRPr="008D7ADD">
        <w:rPr>
          <w:rFonts w:ascii="Bookman Old Style" w:hAnsi="Bookman Old Style"/>
          <w:sz w:val="28"/>
          <w:szCs w:val="28"/>
        </w:rPr>
        <w:t>“</w:t>
      </w:r>
      <w:proofErr w:type="gram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koji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još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od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ranih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osamdesetih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godina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sumraka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kraha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druge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Jugoslavije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iz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senke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opredeljuju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političke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poteze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prolaznih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političkih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garnitura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bitno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utiču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delotvornost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politički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opstanak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tih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garnitura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vlasti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čvrsto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a </w:t>
      </w:r>
      <w:proofErr w:type="spellStart"/>
      <w:r w:rsidRPr="008D7ADD">
        <w:rPr>
          <w:rFonts w:ascii="Bookman Old Style" w:hAnsi="Bookman Old Style"/>
          <w:sz w:val="28"/>
          <w:szCs w:val="28"/>
        </w:rPr>
        <w:t>neretko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korupcionaško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- </w:t>
      </w:r>
      <w:proofErr w:type="spellStart"/>
      <w:r w:rsidRPr="008D7ADD">
        <w:rPr>
          <w:rFonts w:ascii="Bookman Old Style" w:hAnsi="Bookman Old Style"/>
          <w:sz w:val="28"/>
          <w:szCs w:val="28"/>
        </w:rPr>
        <w:t>mafijaški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povezani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novopečenom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tajkunskom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elitom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najistaknutijim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moćnicima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odavno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raspojasanog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kriminalnog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podzemlja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. A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povremeno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u </w:t>
      </w:r>
      <w:proofErr w:type="spellStart"/>
      <w:r w:rsidRPr="008D7ADD">
        <w:rPr>
          <w:rFonts w:ascii="Bookman Old Style" w:hAnsi="Bookman Old Style"/>
          <w:sz w:val="28"/>
          <w:szCs w:val="28"/>
        </w:rPr>
        <w:t>stvarnom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sadejstvu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najmoćnijim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stranim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obaveštajnim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Pr="008D7ADD">
        <w:rPr>
          <w:rFonts w:ascii="Bookman Old Style" w:hAnsi="Bookman Old Style"/>
          <w:sz w:val="28"/>
          <w:szCs w:val="28"/>
        </w:rPr>
        <w:t>službama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 </w:t>
      </w:r>
      <w:proofErr w:type="spellStart"/>
      <w:r w:rsidRPr="008D7ADD">
        <w:rPr>
          <w:rFonts w:ascii="Bookman Old Style" w:hAnsi="Bookman Old Style"/>
          <w:sz w:val="28"/>
          <w:szCs w:val="28"/>
        </w:rPr>
        <w:t>odnosno</w:t>
      </w:r>
      <w:proofErr w:type="spellEnd"/>
      <w:proofErr w:type="gramEnd"/>
      <w:r w:rsidRPr="008D7ADD">
        <w:rPr>
          <w:rFonts w:ascii="Bookman Old Style" w:hAnsi="Bookman Old Style"/>
          <w:sz w:val="28"/>
          <w:szCs w:val="28"/>
        </w:rPr>
        <w:t xml:space="preserve">- u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prećutnoj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saglasnosti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politikom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strateškim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interesima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oni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sila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trajno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zainteresovane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za </w:t>
      </w:r>
      <w:proofErr w:type="spellStart"/>
      <w:r w:rsidRPr="008D7ADD">
        <w:rPr>
          <w:rFonts w:ascii="Bookman Old Style" w:hAnsi="Bookman Old Style"/>
          <w:sz w:val="28"/>
          <w:szCs w:val="28"/>
        </w:rPr>
        <w:t>ovaj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geopolitički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prostor</w:t>
      </w:r>
      <w:proofErr w:type="spellEnd"/>
      <w:r w:rsidRPr="008D7ADD">
        <w:rPr>
          <w:rFonts w:ascii="Bookman Old Style" w:hAnsi="Bookman Old Style"/>
          <w:sz w:val="28"/>
          <w:szCs w:val="28"/>
        </w:rPr>
        <w:t>.</w:t>
      </w:r>
    </w:p>
    <w:p w14:paraId="5DDF4F07" w14:textId="77777777" w:rsidR="008D7ADD" w:rsidRPr="008D7ADD" w:rsidRDefault="008D7ADD" w:rsidP="008D7ADD">
      <w:pPr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8D7ADD">
        <w:rPr>
          <w:rFonts w:ascii="Bookman Old Style" w:hAnsi="Bookman Old Style"/>
          <w:sz w:val="28"/>
          <w:szCs w:val="28"/>
        </w:rPr>
        <w:t>Ti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činioci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suvereno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determinišu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politiku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nominalnih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političkih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nosilaca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vlast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čiji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„</w:t>
      </w:r>
      <w:proofErr w:type="spellStart"/>
      <w:proofErr w:type="gramStart"/>
      <w:r w:rsidRPr="008D7ADD">
        <w:rPr>
          <w:rFonts w:ascii="Bookman Old Style" w:hAnsi="Bookman Old Style"/>
          <w:sz w:val="28"/>
          <w:szCs w:val="28"/>
        </w:rPr>
        <w:t>izbor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“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proofErr w:type="gram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vreme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za </w:t>
      </w:r>
      <w:proofErr w:type="spellStart"/>
      <w:r w:rsidRPr="008D7ADD">
        <w:rPr>
          <w:rFonts w:ascii="Bookman Old Style" w:hAnsi="Bookman Old Style"/>
          <w:sz w:val="28"/>
          <w:szCs w:val="28"/>
        </w:rPr>
        <w:t>smene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vidno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utiču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naročito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od </w:t>
      </w:r>
      <w:proofErr w:type="spellStart"/>
      <w:r w:rsidRPr="008D7ADD">
        <w:rPr>
          <w:rFonts w:ascii="Bookman Old Style" w:hAnsi="Bookman Old Style"/>
          <w:sz w:val="28"/>
          <w:szCs w:val="28"/>
        </w:rPr>
        <w:t>raspada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druge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Jugoslavije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do </w:t>
      </w:r>
      <w:proofErr w:type="spellStart"/>
      <w:r w:rsidRPr="008D7ADD">
        <w:rPr>
          <w:rFonts w:ascii="Bookman Old Style" w:hAnsi="Bookman Old Style"/>
          <w:sz w:val="28"/>
          <w:szCs w:val="28"/>
        </w:rPr>
        <w:t>danas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.. Oni </w:t>
      </w:r>
      <w:proofErr w:type="spellStart"/>
      <w:r w:rsidRPr="008D7ADD">
        <w:rPr>
          <w:rFonts w:ascii="Bookman Old Style" w:hAnsi="Bookman Old Style"/>
          <w:sz w:val="28"/>
          <w:szCs w:val="28"/>
        </w:rPr>
        <w:t>su-ubrzo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nakon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Titove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smrti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- </w:t>
      </w:r>
      <w:proofErr w:type="spellStart"/>
      <w:r w:rsidRPr="008D7ADD">
        <w:rPr>
          <w:rFonts w:ascii="Bookman Old Style" w:hAnsi="Bookman Old Style"/>
          <w:sz w:val="28"/>
          <w:szCs w:val="28"/>
        </w:rPr>
        <w:t>bitno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uplivisali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kopernikanski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preobražaj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nacionalcentralizmom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godinama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nagrizanog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Saveza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komunista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Srbije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od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nekada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revolucionarne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partije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u </w:t>
      </w:r>
      <w:proofErr w:type="spellStart"/>
      <w:r w:rsidRPr="008D7ADD">
        <w:rPr>
          <w:rFonts w:ascii="Bookman Old Style" w:hAnsi="Bookman Old Style"/>
          <w:sz w:val="28"/>
          <w:szCs w:val="28"/>
        </w:rPr>
        <w:t>razorni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lastRenderedPageBreak/>
        <w:t>kontrarevolucionarni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anticivilizacijski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antisocijalistički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antiavnojevski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pa </w:t>
      </w:r>
      <w:proofErr w:type="spellStart"/>
      <w:r w:rsidRPr="008D7ADD">
        <w:rPr>
          <w:rFonts w:ascii="Bookman Old Style" w:hAnsi="Bookman Old Style"/>
          <w:sz w:val="28"/>
          <w:szCs w:val="28"/>
        </w:rPr>
        <w:t>samim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tim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antijugoslovenski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antivojvođanski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populistički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pokret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Slobodana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Miloševića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 </w:t>
      </w:r>
      <w:proofErr w:type="spellStart"/>
      <w:r w:rsidRPr="008D7ADD">
        <w:rPr>
          <w:rFonts w:ascii="Bookman Old Style" w:hAnsi="Bookman Old Style"/>
          <w:sz w:val="28"/>
          <w:szCs w:val="28"/>
        </w:rPr>
        <w:t>osigurali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 </w:t>
      </w:r>
      <w:proofErr w:type="spellStart"/>
      <w:r w:rsidRPr="008D7ADD">
        <w:rPr>
          <w:rFonts w:ascii="Bookman Old Style" w:hAnsi="Bookman Old Style"/>
          <w:sz w:val="28"/>
          <w:szCs w:val="28"/>
        </w:rPr>
        <w:t>njegov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trijumfalni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uspon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vlast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.Oni </w:t>
      </w:r>
      <w:proofErr w:type="spellStart"/>
      <w:r w:rsidRPr="008D7ADD">
        <w:rPr>
          <w:rFonts w:ascii="Bookman Old Style" w:hAnsi="Bookman Old Style"/>
          <w:sz w:val="28"/>
          <w:szCs w:val="28"/>
        </w:rPr>
        <w:t>su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najodgovorniji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kako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za </w:t>
      </w:r>
      <w:proofErr w:type="spellStart"/>
      <w:r w:rsidRPr="008D7ADD">
        <w:rPr>
          <w:rFonts w:ascii="Bookman Old Style" w:hAnsi="Bookman Old Style"/>
          <w:sz w:val="28"/>
          <w:szCs w:val="28"/>
        </w:rPr>
        <w:t>rađanje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memorandumske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gazimestanske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razbijačke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ratoboračke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etnogenocidne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politike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miloševićevske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Srbije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tako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za </w:t>
      </w:r>
      <w:proofErr w:type="spellStart"/>
      <w:r w:rsidRPr="008D7ADD">
        <w:rPr>
          <w:rFonts w:ascii="Bookman Old Style" w:hAnsi="Bookman Old Style"/>
          <w:sz w:val="28"/>
          <w:szCs w:val="28"/>
        </w:rPr>
        <w:t>njen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potonji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sramni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koliko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neminovni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poraz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Pr="008D7ADD">
        <w:rPr>
          <w:rFonts w:ascii="Bookman Old Style" w:hAnsi="Bookman Old Style"/>
          <w:sz w:val="28"/>
          <w:szCs w:val="28"/>
        </w:rPr>
        <w:t>Ti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činioci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odgovorni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za </w:t>
      </w:r>
      <w:proofErr w:type="spellStart"/>
      <w:r w:rsidRPr="008D7ADD">
        <w:rPr>
          <w:rFonts w:ascii="Bookman Old Style" w:hAnsi="Bookman Old Style"/>
          <w:sz w:val="28"/>
          <w:szCs w:val="28"/>
        </w:rPr>
        <w:t>dovođenje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nepatvorenog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velikosrpskog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nacionaliste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centraliste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antievropljanina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talibanski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tvrdokornog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desničara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Vojislava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Koštunice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čelo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dosovske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vlasti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kao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za </w:t>
      </w:r>
      <w:proofErr w:type="spellStart"/>
      <w:r w:rsidRPr="008D7ADD">
        <w:rPr>
          <w:rFonts w:ascii="Bookman Old Style" w:hAnsi="Bookman Old Style"/>
          <w:sz w:val="28"/>
          <w:szCs w:val="28"/>
        </w:rPr>
        <w:t>ubistvo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Đinđića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propast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njegove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evropske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politike</w:t>
      </w:r>
      <w:proofErr w:type="spellEnd"/>
      <w:r w:rsidRPr="008D7ADD">
        <w:rPr>
          <w:rFonts w:ascii="Bookman Old Style" w:hAnsi="Bookman Old Style"/>
          <w:sz w:val="28"/>
          <w:szCs w:val="28"/>
        </w:rPr>
        <w:t>.</w:t>
      </w:r>
    </w:p>
    <w:p w14:paraId="5AE7B780" w14:textId="77777777" w:rsidR="008D7ADD" w:rsidRPr="008D7ADD" w:rsidRDefault="008D7ADD" w:rsidP="008D7ADD">
      <w:pPr>
        <w:jc w:val="both"/>
        <w:rPr>
          <w:rFonts w:ascii="Bookman Old Style" w:hAnsi="Bookman Old Style"/>
          <w:sz w:val="28"/>
          <w:szCs w:val="28"/>
        </w:rPr>
      </w:pPr>
      <w:r w:rsidRPr="008D7ADD">
        <w:rPr>
          <w:rFonts w:ascii="Bookman Old Style" w:hAnsi="Bookman Old Style"/>
          <w:sz w:val="28"/>
          <w:szCs w:val="28"/>
        </w:rPr>
        <w:t xml:space="preserve">I,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najzad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svesni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toga da </w:t>
      </w:r>
      <w:proofErr w:type="spellStart"/>
      <w:r w:rsidRPr="008D7ADD">
        <w:rPr>
          <w:rFonts w:ascii="Bookman Old Style" w:hAnsi="Bookman Old Style"/>
          <w:sz w:val="28"/>
          <w:szCs w:val="28"/>
        </w:rPr>
        <w:t>sa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gnjecavom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kohabitacionom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politikom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Tadićevih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demokrata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- </w:t>
      </w:r>
      <w:proofErr w:type="spellStart"/>
      <w:r w:rsidRPr="008D7ADD">
        <w:rPr>
          <w:rFonts w:ascii="Bookman Old Style" w:hAnsi="Bookman Old Style"/>
          <w:sz w:val="28"/>
          <w:szCs w:val="28"/>
        </w:rPr>
        <w:t>uz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Koštunicu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najodgovornijih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za </w:t>
      </w:r>
      <w:proofErr w:type="spellStart"/>
      <w:r w:rsidRPr="008D7ADD">
        <w:rPr>
          <w:rFonts w:ascii="Bookman Old Style" w:hAnsi="Bookman Old Style"/>
          <w:sz w:val="28"/>
          <w:szCs w:val="28"/>
        </w:rPr>
        <w:t>ovako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nazadnjački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aktuelni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ustav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koji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je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izraz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značajni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generator </w:t>
      </w:r>
      <w:proofErr w:type="spellStart"/>
      <w:r w:rsidRPr="008D7ADD">
        <w:rPr>
          <w:rFonts w:ascii="Bookman Old Style" w:hAnsi="Bookman Old Style"/>
          <w:sz w:val="28"/>
          <w:szCs w:val="28"/>
        </w:rPr>
        <w:t>sve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dublje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političke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krize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srbijanskog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društva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nedovršenosti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Srbije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kao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države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-ne </w:t>
      </w:r>
      <w:proofErr w:type="spellStart"/>
      <w:r w:rsidRPr="008D7ADD">
        <w:rPr>
          <w:rFonts w:ascii="Bookman Old Style" w:hAnsi="Bookman Old Style"/>
          <w:sz w:val="28"/>
          <w:szCs w:val="28"/>
        </w:rPr>
        <w:t>mogu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trajnijim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osnovama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ostvariti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konsolidaciju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Zapadnog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Balkana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a pre </w:t>
      </w:r>
      <w:proofErr w:type="spellStart"/>
      <w:r w:rsidRPr="008D7ADD">
        <w:rPr>
          <w:rFonts w:ascii="Bookman Old Style" w:hAnsi="Bookman Old Style"/>
          <w:sz w:val="28"/>
          <w:szCs w:val="28"/>
        </w:rPr>
        <w:t>svega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rešiti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pitanje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priznanja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Kosova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niti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nastaviti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borbu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mirnodopskim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sredstvima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za </w:t>
      </w:r>
      <w:proofErr w:type="spellStart"/>
      <w:r w:rsidRPr="008D7ADD">
        <w:rPr>
          <w:rFonts w:ascii="Bookman Old Style" w:hAnsi="Bookman Old Style"/>
          <w:sz w:val="28"/>
          <w:szCs w:val="28"/>
        </w:rPr>
        <w:t>ostvarivanje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istih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onih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ciljeva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je </w:t>
      </w:r>
      <w:proofErr w:type="spellStart"/>
      <w:r w:rsidRPr="008D7ADD">
        <w:rPr>
          <w:rFonts w:ascii="Bookman Old Style" w:hAnsi="Bookman Old Style"/>
          <w:sz w:val="28"/>
          <w:szCs w:val="28"/>
        </w:rPr>
        <w:t>Miloševićeva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Srbija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pokušala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da </w:t>
      </w:r>
      <w:proofErr w:type="spellStart"/>
      <w:r w:rsidRPr="008D7ADD">
        <w:rPr>
          <w:rFonts w:ascii="Bookman Old Style" w:hAnsi="Bookman Old Style"/>
          <w:sz w:val="28"/>
          <w:szCs w:val="28"/>
        </w:rPr>
        <w:t>ostvari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način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ratova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skoro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svim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narodima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druge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Jugoslaviji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pa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atlantske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Evrope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Pr="008D7ADD">
        <w:rPr>
          <w:rFonts w:ascii="Bookman Old Style" w:hAnsi="Bookman Old Style"/>
          <w:sz w:val="28"/>
          <w:szCs w:val="28"/>
        </w:rPr>
        <w:t>Ti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faktori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odlučujuće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uticali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presvlačenje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Šešeljevih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šoveno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- </w:t>
      </w:r>
      <w:proofErr w:type="spellStart"/>
      <w:r w:rsidRPr="008D7ADD">
        <w:rPr>
          <w:rFonts w:ascii="Bookman Old Style" w:hAnsi="Bookman Old Style"/>
          <w:sz w:val="28"/>
          <w:szCs w:val="28"/>
        </w:rPr>
        <w:t>radikala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u </w:t>
      </w:r>
      <w:proofErr w:type="spellStart"/>
      <w:r w:rsidRPr="008D7ADD">
        <w:rPr>
          <w:rFonts w:ascii="Bookman Old Style" w:hAnsi="Bookman Old Style"/>
          <w:sz w:val="28"/>
          <w:szCs w:val="28"/>
        </w:rPr>
        <w:t>frak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Nikolićevih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Vučićevih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erzac-evropejskih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„ </w:t>
      </w:r>
      <w:proofErr w:type="spellStart"/>
      <w:proofErr w:type="gramStart"/>
      <w:r w:rsidRPr="008D7ADD">
        <w:rPr>
          <w:rFonts w:ascii="Bookman Old Style" w:hAnsi="Bookman Old Style"/>
          <w:sz w:val="28"/>
          <w:szCs w:val="28"/>
        </w:rPr>
        <w:t>naprednjaka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“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proofErr w:type="gram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njihov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brzometni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dolazak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vlast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kao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dosadašnji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opstanak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te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,po </w:t>
      </w:r>
      <w:proofErr w:type="spellStart"/>
      <w:r w:rsidRPr="008D7ADD">
        <w:rPr>
          <w:rFonts w:ascii="Bookman Old Style" w:hAnsi="Bookman Old Style"/>
          <w:sz w:val="28"/>
          <w:szCs w:val="28"/>
        </w:rPr>
        <w:t>mnogim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obeležjima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kompromitantne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a po </w:t>
      </w:r>
      <w:proofErr w:type="spellStart"/>
      <w:r w:rsidRPr="008D7ADD">
        <w:rPr>
          <w:rFonts w:ascii="Bookman Old Style" w:hAnsi="Bookman Old Style"/>
          <w:sz w:val="28"/>
          <w:szCs w:val="28"/>
        </w:rPr>
        <w:t>nedoraslosti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apsurdne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vlasti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. </w:t>
      </w:r>
    </w:p>
    <w:p w14:paraId="0677A24A" w14:textId="77777777" w:rsidR="008D7ADD" w:rsidRPr="008D7ADD" w:rsidRDefault="008D7ADD" w:rsidP="008D7ADD">
      <w:pPr>
        <w:jc w:val="both"/>
        <w:rPr>
          <w:rFonts w:ascii="Bookman Old Style" w:hAnsi="Bookman Old Style"/>
          <w:sz w:val="28"/>
          <w:szCs w:val="28"/>
        </w:rPr>
      </w:pPr>
      <w:r w:rsidRPr="008D7ADD">
        <w:rPr>
          <w:rFonts w:ascii="Bookman Old Style" w:hAnsi="Bookman Old Style"/>
          <w:sz w:val="28"/>
          <w:szCs w:val="28"/>
        </w:rPr>
        <w:t xml:space="preserve"> I.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Naprednjačka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politika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užurbanog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temeljitog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zatiranja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Vojvodine</w:t>
      </w:r>
      <w:proofErr w:type="spellEnd"/>
    </w:p>
    <w:p w14:paraId="36999CDE" w14:textId="77777777" w:rsidR="008D7ADD" w:rsidRPr="008D7ADD" w:rsidRDefault="008D7ADD" w:rsidP="008D7ADD">
      <w:pPr>
        <w:jc w:val="both"/>
        <w:rPr>
          <w:rFonts w:ascii="Bookman Old Style" w:hAnsi="Bookman Old Style"/>
          <w:sz w:val="28"/>
          <w:szCs w:val="28"/>
        </w:rPr>
      </w:pPr>
      <w:r w:rsidRPr="008D7ADD">
        <w:rPr>
          <w:rFonts w:ascii="Bookman Old Style" w:hAnsi="Bookman Old Style"/>
          <w:sz w:val="28"/>
          <w:szCs w:val="28"/>
        </w:rPr>
        <w:t xml:space="preserve">Od 2012. </w:t>
      </w:r>
      <w:proofErr w:type="spellStart"/>
      <w:r w:rsidRPr="008D7ADD">
        <w:rPr>
          <w:rFonts w:ascii="Bookman Old Style" w:hAnsi="Bookman Old Style"/>
          <w:sz w:val="28"/>
          <w:szCs w:val="28"/>
        </w:rPr>
        <w:t>godine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do </w:t>
      </w:r>
      <w:proofErr w:type="spellStart"/>
      <w:r w:rsidRPr="008D7ADD">
        <w:rPr>
          <w:rFonts w:ascii="Bookman Old Style" w:hAnsi="Bookman Old Style"/>
          <w:sz w:val="28"/>
          <w:szCs w:val="28"/>
        </w:rPr>
        <w:t>danas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svedočimo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svakakvim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vratolomijama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naprednjačke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koalicije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kao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povampirenog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Sloba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– </w:t>
      </w:r>
      <w:proofErr w:type="spellStart"/>
      <w:r w:rsidRPr="008D7ADD">
        <w:rPr>
          <w:rFonts w:ascii="Bookman Old Style" w:hAnsi="Bookman Old Style"/>
          <w:sz w:val="28"/>
          <w:szCs w:val="28"/>
        </w:rPr>
        <w:t>Voja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Pr="008D7ADD">
        <w:rPr>
          <w:rFonts w:ascii="Bookman Old Style" w:hAnsi="Bookman Old Style"/>
          <w:sz w:val="28"/>
          <w:szCs w:val="28"/>
        </w:rPr>
        <w:t>jugend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 </w:t>
      </w:r>
      <w:proofErr w:type="spellStart"/>
      <w:r w:rsidRPr="008D7ADD">
        <w:rPr>
          <w:rFonts w:ascii="Bookman Old Style" w:hAnsi="Bookman Old Style"/>
          <w:sz w:val="28"/>
          <w:szCs w:val="28"/>
        </w:rPr>
        <w:t>saveza</w:t>
      </w:r>
      <w:proofErr w:type="spellEnd"/>
      <w:proofErr w:type="gramEnd"/>
      <w:r w:rsidRPr="008D7ADD">
        <w:rPr>
          <w:rFonts w:ascii="Bookman Old Style" w:hAnsi="Bookman Old Style"/>
          <w:sz w:val="28"/>
          <w:szCs w:val="28"/>
        </w:rPr>
        <w:t xml:space="preserve"> ,</w:t>
      </w:r>
      <w:proofErr w:type="spellStart"/>
      <w:r w:rsidRPr="008D7ADD">
        <w:rPr>
          <w:rFonts w:ascii="Bookman Old Style" w:hAnsi="Bookman Old Style"/>
          <w:sz w:val="28"/>
          <w:szCs w:val="28"/>
        </w:rPr>
        <w:t>kojima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postkumanovska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Srbija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pokušava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:</w:t>
      </w:r>
    </w:p>
    <w:p w14:paraId="3E23BC07" w14:textId="77777777" w:rsidR="008D7ADD" w:rsidRPr="008D7ADD" w:rsidRDefault="008D7ADD" w:rsidP="008D7ADD">
      <w:pPr>
        <w:jc w:val="both"/>
        <w:rPr>
          <w:rFonts w:ascii="Bookman Old Style" w:hAnsi="Bookman Old Style"/>
          <w:sz w:val="28"/>
          <w:szCs w:val="28"/>
        </w:rPr>
      </w:pPr>
      <w:r w:rsidRPr="008D7ADD">
        <w:rPr>
          <w:rFonts w:ascii="Bookman Old Style" w:hAnsi="Bookman Old Style"/>
          <w:sz w:val="28"/>
          <w:szCs w:val="28"/>
        </w:rPr>
        <w:t>- da „</w:t>
      </w:r>
      <w:proofErr w:type="spellStart"/>
      <w:proofErr w:type="gramStart"/>
      <w:r w:rsidRPr="008D7ADD">
        <w:rPr>
          <w:rFonts w:ascii="Bookman Old Style" w:hAnsi="Bookman Old Style"/>
          <w:sz w:val="28"/>
          <w:szCs w:val="28"/>
        </w:rPr>
        <w:t>nadmudri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“ </w:t>
      </w:r>
      <w:proofErr w:type="spellStart"/>
      <w:r w:rsidRPr="008D7ADD">
        <w:rPr>
          <w:rFonts w:ascii="Bookman Old Style" w:hAnsi="Bookman Old Style"/>
          <w:sz w:val="28"/>
          <w:szCs w:val="28"/>
        </w:rPr>
        <w:t>Evropu</w:t>
      </w:r>
      <w:proofErr w:type="spellEnd"/>
      <w:proofErr w:type="gramEnd"/>
      <w:r w:rsidRPr="008D7ADD">
        <w:rPr>
          <w:rFonts w:ascii="Bookman Old Style" w:hAnsi="Bookman Old Style"/>
          <w:sz w:val="28"/>
          <w:szCs w:val="28"/>
        </w:rPr>
        <w:t xml:space="preserve">, pa da,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napr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., </w:t>
      </w:r>
      <w:proofErr w:type="spellStart"/>
      <w:r w:rsidRPr="008D7ADD">
        <w:rPr>
          <w:rFonts w:ascii="Bookman Old Style" w:hAnsi="Bookman Old Style"/>
          <w:sz w:val="28"/>
          <w:szCs w:val="28"/>
        </w:rPr>
        <w:t>nekako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postane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njen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integralni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 deo, </w:t>
      </w:r>
      <w:proofErr w:type="spellStart"/>
      <w:r w:rsidRPr="008D7ADD">
        <w:rPr>
          <w:rFonts w:ascii="Bookman Old Style" w:hAnsi="Bookman Old Style"/>
          <w:sz w:val="28"/>
          <w:szCs w:val="28"/>
        </w:rPr>
        <w:t>ali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da </w:t>
      </w:r>
      <w:proofErr w:type="spellStart"/>
      <w:r w:rsidRPr="008D7ADD">
        <w:rPr>
          <w:rFonts w:ascii="Bookman Old Style" w:hAnsi="Bookman Old Style"/>
          <w:sz w:val="28"/>
          <w:szCs w:val="28"/>
        </w:rPr>
        <w:t>što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bolje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„</w:t>
      </w:r>
      <w:proofErr w:type="spellStart"/>
      <w:r w:rsidRPr="008D7ADD">
        <w:rPr>
          <w:rFonts w:ascii="Bookman Old Style" w:hAnsi="Bookman Old Style"/>
          <w:sz w:val="28"/>
          <w:szCs w:val="28"/>
        </w:rPr>
        <w:t>unovči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“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priznavanje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nezavisnosti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Kosova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uprkos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istini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da je </w:t>
      </w:r>
      <w:proofErr w:type="spellStart"/>
      <w:r w:rsidRPr="008D7ADD">
        <w:rPr>
          <w:rFonts w:ascii="Bookman Old Style" w:hAnsi="Bookman Old Style"/>
          <w:sz w:val="28"/>
          <w:szCs w:val="28"/>
        </w:rPr>
        <w:t>njegovo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faktičko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otcepljenje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neposredna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posledica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njihove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sulude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 </w:t>
      </w:r>
      <w:proofErr w:type="spellStart"/>
      <w:r w:rsidRPr="008D7ADD">
        <w:rPr>
          <w:rFonts w:ascii="Bookman Old Style" w:hAnsi="Bookman Old Style"/>
          <w:sz w:val="28"/>
          <w:szCs w:val="28"/>
        </w:rPr>
        <w:t>antikosovske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antialbanske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velikonacionske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politike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koja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je </w:t>
      </w:r>
      <w:proofErr w:type="spellStart"/>
      <w:r w:rsidRPr="008D7ADD">
        <w:rPr>
          <w:rFonts w:ascii="Bookman Old Style" w:hAnsi="Bookman Old Style"/>
          <w:sz w:val="28"/>
          <w:szCs w:val="28"/>
        </w:rPr>
        <w:t>bila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nastavak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 </w:t>
      </w:r>
      <w:proofErr w:type="spellStart"/>
      <w:r w:rsidRPr="008D7ADD">
        <w:rPr>
          <w:rFonts w:ascii="Bookman Old Style" w:hAnsi="Bookman Old Style"/>
          <w:sz w:val="28"/>
          <w:szCs w:val="28"/>
        </w:rPr>
        <w:t>njihovih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političkih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očeva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; </w:t>
      </w:r>
    </w:p>
    <w:p w14:paraId="7BF1280A" w14:textId="77777777" w:rsidR="008D7ADD" w:rsidRPr="008D7ADD" w:rsidRDefault="008D7ADD" w:rsidP="008D7ADD">
      <w:pPr>
        <w:jc w:val="both"/>
        <w:rPr>
          <w:rFonts w:ascii="Bookman Old Style" w:hAnsi="Bookman Old Style"/>
          <w:sz w:val="28"/>
          <w:szCs w:val="28"/>
        </w:rPr>
      </w:pPr>
      <w:r w:rsidRPr="008D7ADD">
        <w:rPr>
          <w:rFonts w:ascii="Bookman Old Style" w:hAnsi="Bookman Old Style"/>
          <w:sz w:val="28"/>
          <w:szCs w:val="28"/>
        </w:rPr>
        <w:lastRenderedPageBreak/>
        <w:t xml:space="preserve">- da </w:t>
      </w:r>
      <w:proofErr w:type="spellStart"/>
      <w:r w:rsidRPr="008D7ADD">
        <w:rPr>
          <w:rFonts w:ascii="Bookman Old Style" w:hAnsi="Bookman Old Style"/>
          <w:sz w:val="28"/>
          <w:szCs w:val="28"/>
        </w:rPr>
        <w:t>ostvare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pod </w:t>
      </w:r>
      <w:proofErr w:type="spellStart"/>
      <w:r w:rsidRPr="008D7ADD">
        <w:rPr>
          <w:rFonts w:ascii="Bookman Old Style" w:hAnsi="Bookman Old Style"/>
          <w:sz w:val="28"/>
          <w:szCs w:val="28"/>
        </w:rPr>
        <w:t>okriljem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načela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kojima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počiva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evropska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zajednica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vekovni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san </w:t>
      </w:r>
      <w:proofErr w:type="spellStart"/>
      <w:r w:rsidRPr="008D7ADD">
        <w:rPr>
          <w:rFonts w:ascii="Bookman Old Style" w:hAnsi="Bookman Old Style"/>
          <w:sz w:val="28"/>
          <w:szCs w:val="28"/>
        </w:rPr>
        <w:t>srbijanske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nacionalne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elite o </w:t>
      </w:r>
      <w:proofErr w:type="spellStart"/>
      <w:r w:rsidRPr="008D7ADD">
        <w:rPr>
          <w:rFonts w:ascii="Bookman Old Style" w:hAnsi="Bookman Old Style"/>
          <w:sz w:val="28"/>
          <w:szCs w:val="28"/>
        </w:rPr>
        <w:t>velikoj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Srbiji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kao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svesabornoj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matici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svih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preostalih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srpskih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pokrajina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;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</w:p>
    <w:p w14:paraId="6D99FD1E" w14:textId="77777777" w:rsidR="008D7ADD" w:rsidRPr="008D7ADD" w:rsidRDefault="008D7ADD" w:rsidP="008D7ADD">
      <w:pPr>
        <w:jc w:val="both"/>
        <w:rPr>
          <w:rFonts w:ascii="Bookman Old Style" w:hAnsi="Bookman Old Style"/>
          <w:sz w:val="28"/>
          <w:szCs w:val="28"/>
        </w:rPr>
      </w:pPr>
      <w:r w:rsidRPr="008D7ADD">
        <w:rPr>
          <w:rFonts w:ascii="Bookman Old Style" w:hAnsi="Bookman Old Style"/>
          <w:sz w:val="28"/>
          <w:szCs w:val="28"/>
        </w:rPr>
        <w:t xml:space="preserve">- da s </w:t>
      </w:r>
      <w:proofErr w:type="spellStart"/>
      <w:r w:rsidRPr="008D7ADD">
        <w:rPr>
          <w:rFonts w:ascii="Bookman Old Style" w:hAnsi="Bookman Old Style"/>
          <w:sz w:val="28"/>
          <w:szCs w:val="28"/>
        </w:rPr>
        <w:t>Rusijom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ostvari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specijalne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odnose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kao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da je nova </w:t>
      </w:r>
      <w:proofErr w:type="spellStart"/>
      <w:r w:rsidRPr="008D7ADD">
        <w:rPr>
          <w:rFonts w:ascii="Bookman Old Style" w:hAnsi="Bookman Old Style"/>
          <w:sz w:val="28"/>
          <w:szCs w:val="28"/>
        </w:rPr>
        <w:t>ruska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gubernija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a da </w:t>
      </w:r>
      <w:proofErr w:type="spellStart"/>
      <w:r w:rsidRPr="008D7ADD">
        <w:rPr>
          <w:rFonts w:ascii="Bookman Old Style" w:hAnsi="Bookman Old Style"/>
          <w:sz w:val="28"/>
          <w:szCs w:val="28"/>
        </w:rPr>
        <w:t>istovremeno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bude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članica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EU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- </w:t>
      </w:r>
      <w:proofErr w:type="spellStart"/>
      <w:r w:rsidRPr="008D7ADD">
        <w:rPr>
          <w:rFonts w:ascii="Bookman Old Style" w:hAnsi="Bookman Old Style"/>
          <w:sz w:val="28"/>
          <w:szCs w:val="28"/>
        </w:rPr>
        <w:t>ni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Pr="008D7ADD">
        <w:rPr>
          <w:rFonts w:ascii="Bookman Old Style" w:hAnsi="Bookman Old Style"/>
          <w:sz w:val="28"/>
          <w:szCs w:val="28"/>
        </w:rPr>
        <w:t>manje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,</w:t>
      </w:r>
      <w:proofErr w:type="spellStart"/>
      <w:r w:rsidRPr="008D7ADD">
        <w:rPr>
          <w:rFonts w:ascii="Bookman Old Style" w:hAnsi="Bookman Old Style"/>
          <w:sz w:val="28"/>
          <w:szCs w:val="28"/>
        </w:rPr>
        <w:t>ni</w:t>
      </w:r>
      <w:proofErr w:type="spellEnd"/>
      <w:proofErr w:type="gram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više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-„</w:t>
      </w:r>
      <w:proofErr w:type="spellStart"/>
      <w:r w:rsidRPr="008D7ADD">
        <w:rPr>
          <w:rFonts w:ascii="Bookman Old Style" w:hAnsi="Bookman Old Style"/>
          <w:sz w:val="28"/>
          <w:szCs w:val="28"/>
        </w:rPr>
        <w:t>faktor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stabilnosti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u </w:t>
      </w:r>
      <w:proofErr w:type="spellStart"/>
      <w:r w:rsidRPr="008D7ADD">
        <w:rPr>
          <w:rFonts w:ascii="Bookman Old Style" w:hAnsi="Bookman Old Style"/>
          <w:sz w:val="28"/>
          <w:szCs w:val="28"/>
        </w:rPr>
        <w:t>regionu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Zapadnog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Balkana</w:t>
      </w:r>
      <w:proofErr w:type="spellEnd"/>
      <w:r w:rsidRPr="008D7ADD">
        <w:rPr>
          <w:rFonts w:ascii="Bookman Old Style" w:hAnsi="Bookman Old Style"/>
          <w:sz w:val="28"/>
          <w:szCs w:val="28"/>
        </w:rPr>
        <w:t>.</w:t>
      </w:r>
    </w:p>
    <w:p w14:paraId="479060E8" w14:textId="77777777" w:rsidR="008D7ADD" w:rsidRPr="008D7ADD" w:rsidRDefault="008D7ADD" w:rsidP="008D7ADD">
      <w:pPr>
        <w:jc w:val="both"/>
        <w:rPr>
          <w:rFonts w:ascii="Bookman Old Style" w:hAnsi="Bookman Old Style"/>
          <w:sz w:val="28"/>
          <w:szCs w:val="28"/>
        </w:rPr>
      </w:pPr>
      <w:r w:rsidRPr="008D7ADD">
        <w:rPr>
          <w:rFonts w:ascii="Bookman Old Style" w:hAnsi="Bookman Old Style"/>
          <w:sz w:val="28"/>
          <w:szCs w:val="28"/>
        </w:rPr>
        <w:t xml:space="preserve">Po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nalogu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tih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činilaca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ova je </w:t>
      </w:r>
      <w:proofErr w:type="spellStart"/>
      <w:r w:rsidRPr="008D7ADD">
        <w:rPr>
          <w:rFonts w:ascii="Bookman Old Style" w:hAnsi="Bookman Old Style"/>
          <w:sz w:val="28"/>
          <w:szCs w:val="28"/>
        </w:rPr>
        <w:t>vlast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preuzela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zadatak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da-pod </w:t>
      </w:r>
      <w:proofErr w:type="spellStart"/>
      <w:r w:rsidRPr="008D7ADD">
        <w:rPr>
          <w:rFonts w:ascii="Bookman Old Style" w:hAnsi="Bookman Old Style"/>
          <w:sz w:val="28"/>
          <w:szCs w:val="28"/>
        </w:rPr>
        <w:t>okriljem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evropskog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načela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prava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država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-</w:t>
      </w:r>
      <w:proofErr w:type="spellStart"/>
      <w:r w:rsidRPr="008D7ADD">
        <w:rPr>
          <w:rFonts w:ascii="Bookman Old Style" w:hAnsi="Bookman Old Style"/>
          <w:sz w:val="28"/>
          <w:szCs w:val="28"/>
        </w:rPr>
        <w:t>matica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zaštitu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povezivanja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svojim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manjinama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u </w:t>
      </w:r>
      <w:proofErr w:type="spellStart"/>
      <w:r w:rsidRPr="008D7ADD">
        <w:rPr>
          <w:rFonts w:ascii="Bookman Old Style" w:hAnsi="Bookman Old Style"/>
          <w:sz w:val="28"/>
          <w:szCs w:val="28"/>
        </w:rPr>
        <w:t>drugi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zemljama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-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praktično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ostvari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pretpostavke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da </w:t>
      </w:r>
      <w:proofErr w:type="spellStart"/>
      <w:r w:rsidRPr="008D7ADD">
        <w:rPr>
          <w:rFonts w:ascii="Bookman Old Style" w:hAnsi="Bookman Old Style"/>
          <w:sz w:val="28"/>
          <w:szCs w:val="28"/>
        </w:rPr>
        <w:t>Srbij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Pr="008D7ADD">
        <w:rPr>
          <w:rFonts w:ascii="Bookman Old Style" w:hAnsi="Bookman Old Style"/>
          <w:sz w:val="28"/>
          <w:szCs w:val="28"/>
        </w:rPr>
        <w:t>pripoji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 </w:t>
      </w:r>
      <w:proofErr w:type="spellStart"/>
      <w:r w:rsidRPr="008D7ADD">
        <w:rPr>
          <w:rFonts w:ascii="Bookman Old Style" w:hAnsi="Bookman Old Style"/>
          <w:sz w:val="28"/>
          <w:szCs w:val="28"/>
        </w:rPr>
        <w:t>Republiku</w:t>
      </w:r>
      <w:proofErr w:type="spellEnd"/>
      <w:proofErr w:type="gram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Srpsku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a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pokušava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svim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silama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- </w:t>
      </w:r>
      <w:proofErr w:type="spellStart"/>
      <w:r w:rsidRPr="008D7ADD">
        <w:rPr>
          <w:rFonts w:ascii="Bookman Old Style" w:hAnsi="Bookman Old Style"/>
          <w:sz w:val="28"/>
          <w:szCs w:val="28"/>
        </w:rPr>
        <w:t>permanentno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je </w:t>
      </w:r>
      <w:proofErr w:type="spellStart"/>
      <w:r w:rsidRPr="008D7ADD">
        <w:rPr>
          <w:rFonts w:ascii="Bookman Old Style" w:hAnsi="Bookman Old Style"/>
          <w:sz w:val="28"/>
          <w:szCs w:val="28"/>
        </w:rPr>
        <w:t>destabilizujući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- da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ponovo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upravlja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političkim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procesima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u </w:t>
      </w:r>
      <w:proofErr w:type="spellStart"/>
      <w:r w:rsidRPr="008D7ADD">
        <w:rPr>
          <w:rFonts w:ascii="Bookman Old Style" w:hAnsi="Bookman Old Style"/>
          <w:sz w:val="28"/>
          <w:szCs w:val="28"/>
        </w:rPr>
        <w:t>nezavisnoj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Crnoj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Gori .</w:t>
      </w:r>
    </w:p>
    <w:p w14:paraId="08E28B9C" w14:textId="77777777" w:rsidR="008D7ADD" w:rsidRPr="008D7ADD" w:rsidRDefault="008D7ADD" w:rsidP="008D7ADD">
      <w:pPr>
        <w:jc w:val="both"/>
        <w:rPr>
          <w:rFonts w:ascii="Bookman Old Style" w:hAnsi="Bookman Old Style"/>
          <w:sz w:val="28"/>
          <w:szCs w:val="28"/>
        </w:rPr>
      </w:pPr>
      <w:r w:rsidRPr="008D7ADD">
        <w:rPr>
          <w:rFonts w:ascii="Bookman Old Style" w:hAnsi="Bookman Old Style"/>
          <w:sz w:val="28"/>
          <w:szCs w:val="28"/>
        </w:rPr>
        <w:t xml:space="preserve">I,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najzad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-a za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nas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ovde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najvažnije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preuzela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je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sebe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zadatak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da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konačno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dokine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vojvođanski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politički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subjektivitet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da </w:t>
      </w:r>
      <w:proofErr w:type="spellStart"/>
      <w:r w:rsidRPr="008D7ADD">
        <w:rPr>
          <w:rFonts w:ascii="Bookman Old Style" w:hAnsi="Bookman Old Style"/>
          <w:sz w:val="28"/>
          <w:szCs w:val="28"/>
        </w:rPr>
        <w:t>obesmisli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razloge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postojanja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bilo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kakve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autonomije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degradira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čak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statutarno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relevantne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institucije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sadašnje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prividne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fasadne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autonomije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Pokrajine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da </w:t>
      </w:r>
      <w:proofErr w:type="spellStart"/>
      <w:r w:rsidRPr="008D7ADD">
        <w:rPr>
          <w:rFonts w:ascii="Bookman Old Style" w:hAnsi="Bookman Old Style"/>
          <w:sz w:val="28"/>
          <w:szCs w:val="28"/>
        </w:rPr>
        <w:t>nemilosrdno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zatre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samosvojni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regionalni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identitet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Vojvodine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da </w:t>
      </w:r>
      <w:proofErr w:type="spellStart"/>
      <w:r w:rsidRPr="008D7ADD">
        <w:rPr>
          <w:rFonts w:ascii="Bookman Old Style" w:hAnsi="Bookman Old Style"/>
          <w:sz w:val="28"/>
          <w:szCs w:val="28"/>
        </w:rPr>
        <w:t>svim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sredstvima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poretka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zatuče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one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preostale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političke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snage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- a </w:t>
      </w:r>
      <w:proofErr w:type="spellStart"/>
      <w:r w:rsidRPr="008D7ADD">
        <w:rPr>
          <w:rFonts w:ascii="Bookman Old Style" w:hAnsi="Bookman Old Style"/>
          <w:sz w:val="28"/>
          <w:szCs w:val="28"/>
        </w:rPr>
        <w:t>njih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trenutno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čine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pre </w:t>
      </w:r>
      <w:proofErr w:type="spellStart"/>
      <w:r w:rsidRPr="008D7ADD">
        <w:rPr>
          <w:rFonts w:ascii="Bookman Old Style" w:hAnsi="Bookman Old Style"/>
          <w:sz w:val="28"/>
          <w:szCs w:val="28"/>
        </w:rPr>
        <w:t>svega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nezavisni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javno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angažovani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pojedinci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sve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malobrojnije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nezavisne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NVO-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se u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Pokrajini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odlučno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javno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nepokolebljivo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suprotstavljaju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srbijanskoj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nacional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- </w:t>
      </w:r>
      <w:proofErr w:type="spellStart"/>
      <w:r w:rsidRPr="008D7ADD">
        <w:rPr>
          <w:rFonts w:ascii="Bookman Old Style" w:hAnsi="Bookman Old Style"/>
          <w:sz w:val="28"/>
          <w:szCs w:val="28"/>
        </w:rPr>
        <w:t>centralističkoj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politici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žilavo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opstaju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javnoj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političkoj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sceni</w:t>
      </w:r>
      <w:proofErr w:type="spellEnd"/>
      <w:r w:rsidRPr="008D7ADD">
        <w:rPr>
          <w:rFonts w:ascii="Bookman Old Style" w:hAnsi="Bookman Old Style"/>
          <w:sz w:val="28"/>
          <w:szCs w:val="28"/>
        </w:rPr>
        <w:t>.</w:t>
      </w:r>
    </w:p>
    <w:p w14:paraId="7612A5A7" w14:textId="77777777" w:rsidR="008D7ADD" w:rsidRPr="008D7ADD" w:rsidRDefault="008D7ADD" w:rsidP="008D7ADD">
      <w:pPr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8D7ADD">
        <w:rPr>
          <w:rFonts w:ascii="Bookman Old Style" w:hAnsi="Bookman Old Style"/>
          <w:sz w:val="28"/>
          <w:szCs w:val="28"/>
        </w:rPr>
        <w:t>Naprednjaci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već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samom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početku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svoje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despotske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vladavine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jasno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demonstrirali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da to </w:t>
      </w:r>
      <w:proofErr w:type="spellStart"/>
      <w:r w:rsidRPr="008D7ADD">
        <w:rPr>
          <w:rFonts w:ascii="Bookman Old Style" w:hAnsi="Bookman Old Style"/>
          <w:sz w:val="28"/>
          <w:szCs w:val="28"/>
        </w:rPr>
        <w:t>zatiranje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svega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vojvođanskog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smatraju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bitnim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elementom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one </w:t>
      </w:r>
      <w:proofErr w:type="spellStart"/>
      <w:r w:rsidRPr="008D7ADD">
        <w:rPr>
          <w:rFonts w:ascii="Bookman Old Style" w:hAnsi="Bookman Old Style"/>
          <w:sz w:val="28"/>
          <w:szCs w:val="28"/>
        </w:rPr>
        <w:t>istorijske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misije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zbog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dovedeni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vlast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Pr="008D7ADD">
        <w:rPr>
          <w:rFonts w:ascii="Bookman Old Style" w:hAnsi="Bookman Old Style"/>
          <w:sz w:val="28"/>
          <w:szCs w:val="28"/>
        </w:rPr>
        <w:t>Otuda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oni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iz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godine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u </w:t>
      </w:r>
      <w:proofErr w:type="spellStart"/>
      <w:r w:rsidRPr="008D7ADD">
        <w:rPr>
          <w:rFonts w:ascii="Bookman Old Style" w:hAnsi="Bookman Old Style"/>
          <w:sz w:val="28"/>
          <w:szCs w:val="28"/>
        </w:rPr>
        <w:t>godinu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Pr="008D7ADD">
        <w:rPr>
          <w:rFonts w:ascii="Bookman Old Style" w:hAnsi="Bookman Old Style"/>
          <w:sz w:val="28"/>
          <w:szCs w:val="28"/>
        </w:rPr>
        <w:t>pojačavaju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napore</w:t>
      </w:r>
      <w:proofErr w:type="spellEnd"/>
      <w:proofErr w:type="gramEnd"/>
      <w:r w:rsidRPr="008D7ADD">
        <w:rPr>
          <w:rFonts w:ascii="Bookman Old Style" w:hAnsi="Bookman Old Style"/>
          <w:sz w:val="28"/>
          <w:szCs w:val="28"/>
        </w:rPr>
        <w:t xml:space="preserve"> -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u </w:t>
      </w:r>
      <w:proofErr w:type="spellStart"/>
      <w:r w:rsidRPr="008D7ADD">
        <w:rPr>
          <w:rFonts w:ascii="Bookman Old Style" w:hAnsi="Bookman Old Style"/>
          <w:sz w:val="28"/>
          <w:szCs w:val="28"/>
        </w:rPr>
        <w:t>godini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obeležavanja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stogodišnjice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prisajedinjenja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Vojvodine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Srbiji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dostigle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svoj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krešendo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- da </w:t>
      </w:r>
      <w:proofErr w:type="spellStart"/>
      <w:r w:rsidRPr="008D7ADD">
        <w:rPr>
          <w:rFonts w:ascii="Bookman Old Style" w:hAnsi="Bookman Old Style"/>
          <w:sz w:val="28"/>
          <w:szCs w:val="28"/>
        </w:rPr>
        <w:t>Vojvodinu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potpuno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ne </w:t>
      </w:r>
      <w:proofErr w:type="spellStart"/>
      <w:r w:rsidRPr="008D7ADD">
        <w:rPr>
          <w:rFonts w:ascii="Bookman Old Style" w:hAnsi="Bookman Old Style"/>
          <w:sz w:val="28"/>
          <w:szCs w:val="28"/>
        </w:rPr>
        <w:t>samo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posrbe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nego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posrbijanče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da </w:t>
      </w:r>
      <w:proofErr w:type="spellStart"/>
      <w:r w:rsidRPr="008D7ADD">
        <w:rPr>
          <w:rFonts w:ascii="Bookman Old Style" w:hAnsi="Bookman Old Style"/>
          <w:sz w:val="28"/>
          <w:szCs w:val="28"/>
        </w:rPr>
        <w:t>njene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elitne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institucije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nauke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,</w:t>
      </w:r>
      <w:proofErr w:type="spellStart"/>
      <w:r w:rsidRPr="008D7ADD">
        <w:rPr>
          <w:rFonts w:ascii="Bookman Old Style" w:hAnsi="Bookman Old Style"/>
          <w:sz w:val="28"/>
          <w:szCs w:val="28"/>
        </w:rPr>
        <w:t>obrazovanja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kulture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njene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najvažnije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medije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bez </w:t>
      </w:r>
      <w:proofErr w:type="spellStart"/>
      <w:r w:rsidRPr="008D7ADD">
        <w:rPr>
          <w:rFonts w:ascii="Bookman Old Style" w:hAnsi="Bookman Old Style"/>
          <w:sz w:val="28"/>
          <w:szCs w:val="28"/>
        </w:rPr>
        <w:t>ostatka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izuzetka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upregnu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u kola </w:t>
      </w:r>
      <w:proofErr w:type="spellStart"/>
      <w:r w:rsidRPr="008D7ADD">
        <w:rPr>
          <w:rFonts w:ascii="Bookman Old Style" w:hAnsi="Bookman Old Style"/>
          <w:sz w:val="28"/>
          <w:szCs w:val="28"/>
        </w:rPr>
        <w:t>takve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svoje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politike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prema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u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Pokrajini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. Pa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više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od toga - da </w:t>
      </w:r>
      <w:proofErr w:type="spellStart"/>
      <w:r w:rsidRPr="008D7ADD">
        <w:rPr>
          <w:rFonts w:ascii="Bookman Old Style" w:hAnsi="Bookman Old Style"/>
          <w:sz w:val="28"/>
          <w:szCs w:val="28"/>
        </w:rPr>
        <w:t>baš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njih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pretvore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u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najeksponiranije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nosioce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naprednjačke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ekspanzionističke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politike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prema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onim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zemljama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u </w:t>
      </w:r>
      <w:proofErr w:type="spellStart"/>
      <w:r w:rsidRPr="008D7ADD">
        <w:rPr>
          <w:rFonts w:ascii="Bookman Old Style" w:hAnsi="Bookman Old Style"/>
          <w:sz w:val="28"/>
          <w:szCs w:val="28"/>
        </w:rPr>
        <w:t>regionu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u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kojima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postoji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srpska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dijaspora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sve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češće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zloupotrebljavana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kao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izgovor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za </w:t>
      </w:r>
      <w:proofErr w:type="spellStart"/>
      <w:r w:rsidRPr="008D7ADD">
        <w:rPr>
          <w:rFonts w:ascii="Bookman Old Style" w:hAnsi="Bookman Old Style"/>
          <w:sz w:val="28"/>
          <w:szCs w:val="28"/>
        </w:rPr>
        <w:t>grubo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mešanje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r w:rsidRPr="008D7ADD">
        <w:rPr>
          <w:rFonts w:ascii="Bookman Old Style" w:hAnsi="Bookman Old Style"/>
          <w:sz w:val="28"/>
          <w:szCs w:val="28"/>
        </w:rPr>
        <w:lastRenderedPageBreak/>
        <w:t xml:space="preserve">u </w:t>
      </w:r>
      <w:proofErr w:type="spellStart"/>
      <w:r w:rsidRPr="008D7ADD">
        <w:rPr>
          <w:rFonts w:ascii="Bookman Old Style" w:hAnsi="Bookman Old Style"/>
          <w:sz w:val="28"/>
          <w:szCs w:val="28"/>
        </w:rPr>
        <w:t>njihove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unutrašnje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stvari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u </w:t>
      </w:r>
      <w:proofErr w:type="spellStart"/>
      <w:r w:rsidRPr="008D7ADD">
        <w:rPr>
          <w:rFonts w:ascii="Bookman Old Style" w:hAnsi="Bookman Old Style"/>
          <w:sz w:val="28"/>
          <w:szCs w:val="28"/>
        </w:rPr>
        <w:t>skladu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velikosrp</w:t>
      </w:r>
      <w:bookmarkStart w:id="0" w:name="_GoBack"/>
      <w:bookmarkEnd w:id="0"/>
      <w:r w:rsidRPr="008D7ADD">
        <w:rPr>
          <w:rFonts w:ascii="Bookman Old Style" w:hAnsi="Bookman Old Style"/>
          <w:sz w:val="28"/>
          <w:szCs w:val="28"/>
        </w:rPr>
        <w:t>skim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pretenzijama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njih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ili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kao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vid </w:t>
      </w:r>
      <w:proofErr w:type="spellStart"/>
      <w:r w:rsidRPr="008D7ADD">
        <w:rPr>
          <w:rFonts w:ascii="Bookman Old Style" w:hAnsi="Bookman Old Style"/>
          <w:sz w:val="28"/>
          <w:szCs w:val="28"/>
        </w:rPr>
        <w:t>dodvoravanja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protiv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  - </w:t>
      </w:r>
      <w:proofErr w:type="spellStart"/>
      <w:r w:rsidRPr="008D7ADD">
        <w:rPr>
          <w:rFonts w:ascii="Bookman Old Style" w:hAnsi="Bookman Old Style"/>
          <w:sz w:val="28"/>
          <w:szCs w:val="28"/>
        </w:rPr>
        <w:t>uslugu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ovoj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ili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onoj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strani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u </w:t>
      </w:r>
      <w:proofErr w:type="spellStart"/>
      <w:r w:rsidRPr="008D7ADD">
        <w:rPr>
          <w:rFonts w:ascii="Bookman Old Style" w:hAnsi="Bookman Old Style"/>
          <w:sz w:val="28"/>
          <w:szCs w:val="28"/>
        </w:rPr>
        <w:t>velikosilskim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interesima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nadgornjavanjima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u </w:t>
      </w:r>
      <w:proofErr w:type="spellStart"/>
      <w:r w:rsidRPr="008D7ADD">
        <w:rPr>
          <w:rFonts w:ascii="Bookman Old Style" w:hAnsi="Bookman Old Style"/>
          <w:sz w:val="28"/>
          <w:szCs w:val="28"/>
        </w:rPr>
        <w:t>regionu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. Ko </w:t>
      </w:r>
      <w:proofErr w:type="spellStart"/>
      <w:r w:rsidRPr="008D7ADD">
        <w:rPr>
          <w:rFonts w:ascii="Bookman Old Style" w:hAnsi="Bookman Old Style"/>
          <w:sz w:val="28"/>
          <w:szCs w:val="28"/>
        </w:rPr>
        <w:t>iole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prati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ono </w:t>
      </w:r>
      <w:proofErr w:type="spellStart"/>
      <w:r w:rsidRPr="008D7ADD">
        <w:rPr>
          <w:rFonts w:ascii="Bookman Old Style" w:hAnsi="Bookman Old Style"/>
          <w:sz w:val="28"/>
          <w:szCs w:val="28"/>
        </w:rPr>
        <w:t>što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piše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novosadski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„</w:t>
      </w:r>
      <w:proofErr w:type="spellStart"/>
      <w:proofErr w:type="gramStart"/>
      <w:r w:rsidRPr="008D7ADD">
        <w:rPr>
          <w:rFonts w:ascii="Bookman Old Style" w:hAnsi="Bookman Old Style"/>
          <w:sz w:val="28"/>
          <w:szCs w:val="28"/>
        </w:rPr>
        <w:t>Dnevnik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“ </w:t>
      </w:r>
      <w:proofErr w:type="spellStart"/>
      <w:r w:rsidRPr="008D7ADD">
        <w:rPr>
          <w:rFonts w:ascii="Bookman Old Style" w:hAnsi="Bookman Old Style"/>
          <w:sz w:val="28"/>
          <w:szCs w:val="28"/>
        </w:rPr>
        <w:t>ili</w:t>
      </w:r>
      <w:proofErr w:type="spellEnd"/>
      <w:proofErr w:type="gram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programe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ulizičke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koprivićine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RTV, a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naročito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svesaborne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akcije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Matice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srpske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ili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rafinirane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svesaborne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inicijative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ekstremnih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klero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-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nacionskih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centrala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lociranih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u „</w:t>
      </w:r>
      <w:proofErr w:type="spellStart"/>
      <w:r w:rsidRPr="008D7ADD">
        <w:rPr>
          <w:rFonts w:ascii="Bookman Old Style" w:hAnsi="Bookman Old Style"/>
          <w:sz w:val="28"/>
          <w:szCs w:val="28"/>
        </w:rPr>
        <w:t>ravnogorskim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“ </w:t>
      </w:r>
      <w:proofErr w:type="spellStart"/>
      <w:r w:rsidRPr="008D7ADD">
        <w:rPr>
          <w:rFonts w:ascii="Bookman Old Style" w:hAnsi="Bookman Old Style"/>
          <w:sz w:val="28"/>
          <w:szCs w:val="28"/>
        </w:rPr>
        <w:t>Sremskim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Karlovcima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kao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poteze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gaulajterskog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premijera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tzv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Pr="008D7ADD">
        <w:rPr>
          <w:rFonts w:ascii="Bookman Old Style" w:hAnsi="Bookman Old Style"/>
          <w:sz w:val="28"/>
          <w:szCs w:val="28"/>
        </w:rPr>
        <w:t>Vlade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Vojvodine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- </w:t>
      </w:r>
      <w:proofErr w:type="spellStart"/>
      <w:r w:rsidRPr="008D7ADD">
        <w:rPr>
          <w:rFonts w:ascii="Bookman Old Style" w:hAnsi="Bookman Old Style"/>
          <w:sz w:val="28"/>
          <w:szCs w:val="28"/>
        </w:rPr>
        <w:t>razume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dobro </w:t>
      </w:r>
      <w:proofErr w:type="spellStart"/>
      <w:r w:rsidRPr="008D7ADD">
        <w:rPr>
          <w:rFonts w:ascii="Bookman Old Style" w:hAnsi="Bookman Old Style"/>
          <w:sz w:val="28"/>
          <w:szCs w:val="28"/>
        </w:rPr>
        <w:t>zašto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 </w:t>
      </w:r>
      <w:proofErr w:type="spellStart"/>
      <w:r w:rsidRPr="008D7ADD">
        <w:rPr>
          <w:rFonts w:ascii="Bookman Old Style" w:hAnsi="Bookman Old Style"/>
          <w:sz w:val="28"/>
          <w:szCs w:val="28"/>
        </w:rPr>
        <w:t>sa</w:t>
      </w:r>
      <w:proofErr w:type="spellEnd"/>
      <w:proofErr w:type="gram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koliko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razloga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ovo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tvrdim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.</w:t>
      </w:r>
    </w:p>
    <w:p w14:paraId="4469EA88" w14:textId="77777777" w:rsidR="008D7ADD" w:rsidRPr="008D7ADD" w:rsidRDefault="008D7ADD" w:rsidP="008D7ADD">
      <w:pPr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8D7ADD">
        <w:rPr>
          <w:rFonts w:ascii="Bookman Old Style" w:hAnsi="Bookman Old Style"/>
          <w:sz w:val="28"/>
          <w:szCs w:val="28"/>
        </w:rPr>
        <w:t>Ako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se </w:t>
      </w:r>
      <w:proofErr w:type="spellStart"/>
      <w:r w:rsidRPr="008D7ADD">
        <w:rPr>
          <w:rFonts w:ascii="Bookman Old Style" w:hAnsi="Bookman Old Style"/>
          <w:sz w:val="28"/>
          <w:szCs w:val="28"/>
        </w:rPr>
        <w:t>ovome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doda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široka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lepeza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metoda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kojima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se Vojvodina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najintenzivnije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ekonomski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raubuje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– </w:t>
      </w:r>
      <w:proofErr w:type="spellStart"/>
      <w:r w:rsidRPr="008D7ADD">
        <w:rPr>
          <w:rFonts w:ascii="Bookman Old Style" w:hAnsi="Bookman Old Style"/>
          <w:sz w:val="28"/>
          <w:szCs w:val="28"/>
        </w:rPr>
        <w:t>kao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nikada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pre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naprednjaka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-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najbrutalnije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posle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trideset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godina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od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famozne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jogurt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revolucije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tretira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kao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puki </w:t>
      </w:r>
      <w:proofErr w:type="spellStart"/>
      <w:r w:rsidRPr="008D7ADD">
        <w:rPr>
          <w:rFonts w:ascii="Bookman Old Style" w:hAnsi="Bookman Old Style"/>
          <w:sz w:val="28"/>
          <w:szCs w:val="28"/>
        </w:rPr>
        <w:t>ratni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plen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nacionske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Srbije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kao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njen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bezlični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severni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deo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koji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-po </w:t>
      </w:r>
      <w:proofErr w:type="spellStart"/>
      <w:r w:rsidRPr="008D7ADD">
        <w:rPr>
          <w:rFonts w:ascii="Bookman Old Style" w:hAnsi="Bookman Old Style"/>
          <w:sz w:val="28"/>
          <w:szCs w:val="28"/>
        </w:rPr>
        <w:t>logici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pozadinskih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velikosrpskih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tvoraca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vučićevog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poretka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- mora </w:t>
      </w:r>
      <w:proofErr w:type="spellStart"/>
      <w:r w:rsidRPr="008D7ADD">
        <w:rPr>
          <w:rFonts w:ascii="Bookman Old Style" w:hAnsi="Bookman Old Style"/>
          <w:sz w:val="28"/>
          <w:szCs w:val="28"/>
        </w:rPr>
        <w:t>biti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civilizacijski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razvojno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srozan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nivo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najnerazvijenijih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srbijanskih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nahija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da bi </w:t>
      </w:r>
      <w:proofErr w:type="spellStart"/>
      <w:r w:rsidRPr="008D7ADD">
        <w:rPr>
          <w:rFonts w:ascii="Bookman Old Style" w:hAnsi="Bookman Old Style"/>
          <w:sz w:val="28"/>
          <w:szCs w:val="28"/>
        </w:rPr>
        <w:t>sa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njima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bio </w:t>
      </w:r>
      <w:proofErr w:type="spellStart"/>
      <w:r w:rsidRPr="008D7ADD">
        <w:rPr>
          <w:rFonts w:ascii="Bookman Old Style" w:hAnsi="Bookman Old Style"/>
          <w:sz w:val="28"/>
          <w:szCs w:val="28"/>
        </w:rPr>
        <w:t>ravnopravan-onda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je </w:t>
      </w:r>
      <w:proofErr w:type="spellStart"/>
      <w:r w:rsidRPr="008D7ADD">
        <w:rPr>
          <w:rFonts w:ascii="Bookman Old Style" w:hAnsi="Bookman Old Style"/>
          <w:sz w:val="28"/>
          <w:szCs w:val="28"/>
        </w:rPr>
        <w:t>jasno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da je </w:t>
      </w:r>
      <w:proofErr w:type="spellStart"/>
      <w:r w:rsidRPr="008D7ADD">
        <w:rPr>
          <w:rFonts w:ascii="Bookman Old Style" w:hAnsi="Bookman Old Style"/>
          <w:sz w:val="28"/>
          <w:szCs w:val="28"/>
        </w:rPr>
        <w:t>zatiranje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svega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vojvođanskog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krupan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strateški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cilj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onih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koji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iz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senke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upravljaju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Srbijom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a </w:t>
      </w:r>
      <w:proofErr w:type="spellStart"/>
      <w:r w:rsidRPr="008D7ADD">
        <w:rPr>
          <w:rFonts w:ascii="Bookman Old Style" w:hAnsi="Bookman Old Style"/>
          <w:sz w:val="28"/>
          <w:szCs w:val="28"/>
        </w:rPr>
        <w:t>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puki </w:t>
      </w:r>
      <w:proofErr w:type="spellStart"/>
      <w:r w:rsidRPr="008D7ADD">
        <w:rPr>
          <w:rFonts w:ascii="Bookman Old Style" w:hAnsi="Bookman Old Style"/>
          <w:sz w:val="28"/>
          <w:szCs w:val="28"/>
        </w:rPr>
        <w:t>izraz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vučićevske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autokratske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samovolje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njegove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uočljive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nesumnjivo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 </w:t>
      </w:r>
      <w:proofErr w:type="spellStart"/>
      <w:r w:rsidRPr="008D7ADD">
        <w:rPr>
          <w:rFonts w:ascii="Bookman Old Style" w:hAnsi="Bookman Old Style"/>
          <w:sz w:val="28"/>
          <w:szCs w:val="28"/>
        </w:rPr>
        <w:t>antivojvođanske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mrzovolje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. </w:t>
      </w:r>
    </w:p>
    <w:p w14:paraId="2E574EC8" w14:textId="77777777" w:rsidR="008D7ADD" w:rsidRPr="008D7ADD" w:rsidRDefault="008D7ADD" w:rsidP="008D7ADD">
      <w:pPr>
        <w:jc w:val="both"/>
        <w:rPr>
          <w:rFonts w:ascii="Bookman Old Style" w:hAnsi="Bookman Old Style"/>
          <w:sz w:val="28"/>
          <w:szCs w:val="28"/>
        </w:rPr>
      </w:pPr>
      <w:r w:rsidRPr="008D7ADD">
        <w:rPr>
          <w:rFonts w:ascii="Bookman Old Style" w:hAnsi="Bookman Old Style"/>
          <w:sz w:val="28"/>
          <w:szCs w:val="28"/>
        </w:rPr>
        <w:t xml:space="preserve">Koji </w:t>
      </w:r>
      <w:proofErr w:type="spellStart"/>
      <w:r w:rsidRPr="008D7ADD">
        <w:rPr>
          <w:rFonts w:ascii="Bookman Old Style" w:hAnsi="Bookman Old Style"/>
          <w:sz w:val="28"/>
          <w:szCs w:val="28"/>
        </w:rPr>
        <w:t>su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bitni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razlozi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za to </w:t>
      </w:r>
      <w:proofErr w:type="spellStart"/>
      <w:r w:rsidRPr="008D7ADD">
        <w:rPr>
          <w:rFonts w:ascii="Bookman Old Style" w:hAnsi="Bookman Old Style"/>
          <w:sz w:val="28"/>
          <w:szCs w:val="28"/>
        </w:rPr>
        <w:t>intenzivno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zatiranje</w:t>
      </w:r>
      <w:proofErr w:type="spellEnd"/>
      <w:r w:rsidRPr="008D7ADD">
        <w:rPr>
          <w:rFonts w:ascii="Bookman Old Style" w:hAnsi="Bookman Old Style"/>
          <w:sz w:val="28"/>
          <w:szCs w:val="28"/>
        </w:rPr>
        <w:t>?</w:t>
      </w:r>
    </w:p>
    <w:p w14:paraId="66760D4B" w14:textId="77777777" w:rsidR="008D7ADD" w:rsidRPr="008D7ADD" w:rsidRDefault="008D7ADD" w:rsidP="008D7ADD">
      <w:pPr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8D7ADD">
        <w:rPr>
          <w:rFonts w:ascii="Bookman Old Style" w:hAnsi="Bookman Old Style"/>
          <w:sz w:val="28"/>
          <w:szCs w:val="28"/>
        </w:rPr>
        <w:t>Prvi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aktuelno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primaran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pragmatski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neposredan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razlog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zbog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koga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je </w:t>
      </w:r>
      <w:proofErr w:type="spellStart"/>
      <w:r w:rsidRPr="008D7ADD">
        <w:rPr>
          <w:rFonts w:ascii="Bookman Old Style" w:hAnsi="Bookman Old Style"/>
          <w:sz w:val="28"/>
          <w:szCs w:val="28"/>
        </w:rPr>
        <w:t>zatiranje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svega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vojvođanskog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potrebno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što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pre </w:t>
      </w:r>
      <w:proofErr w:type="spellStart"/>
      <w:r w:rsidRPr="008D7ADD">
        <w:rPr>
          <w:rFonts w:ascii="Bookman Old Style" w:hAnsi="Bookman Old Style"/>
          <w:sz w:val="28"/>
          <w:szCs w:val="28"/>
        </w:rPr>
        <w:t>okončati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svakako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je u </w:t>
      </w:r>
      <w:proofErr w:type="spellStart"/>
      <w:r w:rsidRPr="008D7ADD">
        <w:rPr>
          <w:rFonts w:ascii="Bookman Old Style" w:hAnsi="Bookman Old Style"/>
          <w:sz w:val="28"/>
          <w:szCs w:val="28"/>
        </w:rPr>
        <w:t>funkciji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priprema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naprednjaka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njihovih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ovdašnjih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kolaborantskih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stranaka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za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predstojeće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izbore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: </w:t>
      </w:r>
      <w:proofErr w:type="spellStart"/>
      <w:r w:rsidRPr="008D7ADD">
        <w:rPr>
          <w:rFonts w:ascii="Bookman Old Style" w:hAnsi="Bookman Old Style"/>
          <w:sz w:val="28"/>
          <w:szCs w:val="28"/>
        </w:rPr>
        <w:t>oni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naime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tačno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-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bolje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od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svojih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protivnika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-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procenjuju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da bez </w:t>
      </w:r>
      <w:proofErr w:type="spellStart"/>
      <w:r w:rsidRPr="008D7ADD">
        <w:rPr>
          <w:rFonts w:ascii="Bookman Old Style" w:hAnsi="Bookman Old Style"/>
          <w:sz w:val="28"/>
          <w:szCs w:val="28"/>
        </w:rPr>
        <w:t>masovnijeg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politički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artikulisanog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izlaska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te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izbore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one - </w:t>
      </w:r>
      <w:proofErr w:type="spellStart"/>
      <w:r w:rsidRPr="008D7ADD">
        <w:rPr>
          <w:rFonts w:ascii="Bookman Old Style" w:hAnsi="Bookman Old Style"/>
          <w:sz w:val="28"/>
          <w:szCs w:val="28"/>
        </w:rPr>
        <w:t>već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godinama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apstinentske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a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postojano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opozicione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evropski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orijentisane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Vojvodine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- </w:t>
      </w:r>
      <w:proofErr w:type="spellStart"/>
      <w:r w:rsidRPr="008D7ADD">
        <w:rPr>
          <w:rFonts w:ascii="Bookman Old Style" w:hAnsi="Bookman Old Style"/>
          <w:sz w:val="28"/>
          <w:szCs w:val="28"/>
        </w:rPr>
        <w:t>nema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te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srbijanske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opozicije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koja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može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ugroziti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naprednjačku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vlast</w:t>
      </w:r>
      <w:proofErr w:type="spellEnd"/>
      <w:r w:rsidRPr="008D7ADD">
        <w:rPr>
          <w:rFonts w:ascii="Bookman Old Style" w:hAnsi="Bookman Old Style"/>
          <w:sz w:val="28"/>
          <w:szCs w:val="28"/>
        </w:rPr>
        <w:t>.</w:t>
      </w:r>
    </w:p>
    <w:p w14:paraId="59E8F0C1" w14:textId="77777777" w:rsidR="008D7ADD" w:rsidRPr="008D7ADD" w:rsidRDefault="008D7ADD" w:rsidP="008D7ADD">
      <w:pPr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8D7ADD">
        <w:rPr>
          <w:rFonts w:ascii="Bookman Old Style" w:hAnsi="Bookman Old Style"/>
          <w:sz w:val="28"/>
          <w:szCs w:val="28"/>
        </w:rPr>
        <w:t>Drugi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bitniji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dugoročno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važniji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razlog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toga </w:t>
      </w:r>
      <w:proofErr w:type="spellStart"/>
      <w:r w:rsidRPr="008D7ADD">
        <w:rPr>
          <w:rFonts w:ascii="Bookman Old Style" w:hAnsi="Bookman Old Style"/>
          <w:sz w:val="28"/>
          <w:szCs w:val="28"/>
        </w:rPr>
        <w:t>užurbanog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zatiranja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je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priprema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javnosti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građana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same </w:t>
      </w:r>
      <w:proofErr w:type="spellStart"/>
      <w:r w:rsidRPr="008D7ADD">
        <w:rPr>
          <w:rFonts w:ascii="Bookman Old Style" w:hAnsi="Bookman Old Style"/>
          <w:sz w:val="28"/>
          <w:szCs w:val="28"/>
        </w:rPr>
        <w:t>Srbije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za </w:t>
      </w:r>
      <w:proofErr w:type="spellStart"/>
      <w:r w:rsidRPr="008D7ADD">
        <w:rPr>
          <w:rFonts w:ascii="Bookman Old Style" w:hAnsi="Bookman Old Style"/>
          <w:sz w:val="28"/>
          <w:szCs w:val="28"/>
        </w:rPr>
        <w:t>očekivano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konačno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razrešenje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kosovskog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pitanja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: </w:t>
      </w:r>
      <w:proofErr w:type="spellStart"/>
      <w:r w:rsidRPr="008D7ADD">
        <w:rPr>
          <w:rFonts w:ascii="Bookman Old Style" w:hAnsi="Bookman Old Style"/>
          <w:sz w:val="28"/>
          <w:szCs w:val="28"/>
        </w:rPr>
        <w:t>neminovni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skori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pristanak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države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Srbije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priznavanje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suvereniteta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nezavisnog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Kosova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- bez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koga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je </w:t>
      </w:r>
      <w:proofErr w:type="spellStart"/>
      <w:r w:rsidRPr="008D7ADD">
        <w:rPr>
          <w:rFonts w:ascii="Bookman Old Style" w:hAnsi="Bookman Old Style"/>
          <w:sz w:val="28"/>
          <w:szCs w:val="28"/>
        </w:rPr>
        <w:t>rešenje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toga </w:t>
      </w:r>
      <w:proofErr w:type="spellStart"/>
      <w:r w:rsidRPr="008D7ADD">
        <w:rPr>
          <w:rFonts w:ascii="Bookman Old Style" w:hAnsi="Bookman Old Style"/>
          <w:sz w:val="28"/>
          <w:szCs w:val="28"/>
        </w:rPr>
        <w:t>čvora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nemoguće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- </w:t>
      </w:r>
      <w:proofErr w:type="spellStart"/>
      <w:r w:rsidRPr="008D7ADD">
        <w:rPr>
          <w:rFonts w:ascii="Bookman Old Style" w:hAnsi="Bookman Old Style"/>
          <w:sz w:val="28"/>
          <w:szCs w:val="28"/>
        </w:rPr>
        <w:t>izazvaće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neizbežne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opasne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ali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ipak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lastRenderedPageBreak/>
        <w:t>manje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kataklizmične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potrese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manje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tragične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lomove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ako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srbijanska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vlast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,</w:t>
      </w:r>
      <w:proofErr w:type="spellStart"/>
      <w:r w:rsidRPr="008D7ADD">
        <w:rPr>
          <w:rFonts w:ascii="Bookman Old Style" w:hAnsi="Bookman Old Style"/>
          <w:sz w:val="28"/>
          <w:szCs w:val="28"/>
        </w:rPr>
        <w:t>koja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u </w:t>
      </w:r>
      <w:proofErr w:type="spellStart"/>
      <w:r w:rsidRPr="008D7ADD">
        <w:rPr>
          <w:rFonts w:ascii="Bookman Old Style" w:hAnsi="Bookman Old Style"/>
          <w:sz w:val="28"/>
          <w:szCs w:val="28"/>
        </w:rPr>
        <w:t>dogledno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vreme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to </w:t>
      </w:r>
      <w:proofErr w:type="spellStart"/>
      <w:r w:rsidRPr="008D7ADD">
        <w:rPr>
          <w:rFonts w:ascii="Bookman Old Style" w:hAnsi="Bookman Old Style"/>
          <w:sz w:val="28"/>
          <w:szCs w:val="28"/>
        </w:rPr>
        <w:t>bude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morala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da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prihvati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može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da </w:t>
      </w:r>
      <w:proofErr w:type="spellStart"/>
      <w:r w:rsidRPr="008D7ADD">
        <w:rPr>
          <w:rFonts w:ascii="Bookman Old Style" w:hAnsi="Bookman Old Style"/>
          <w:sz w:val="28"/>
          <w:szCs w:val="28"/>
        </w:rPr>
        <w:t>kaže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: “ Pa </w:t>
      </w:r>
      <w:proofErr w:type="spellStart"/>
      <w:r w:rsidRPr="008D7ADD">
        <w:rPr>
          <w:rFonts w:ascii="Bookman Old Style" w:hAnsi="Bookman Old Style"/>
          <w:sz w:val="28"/>
          <w:szCs w:val="28"/>
        </w:rPr>
        <w:t>eto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naterani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smo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morali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smo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priznati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nezavisnu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državu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Kosovo,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pošto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smo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ga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faktički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izgubili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još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u </w:t>
      </w:r>
      <w:proofErr w:type="spellStart"/>
      <w:r w:rsidRPr="008D7ADD">
        <w:rPr>
          <w:rFonts w:ascii="Bookman Old Style" w:hAnsi="Bookman Old Style"/>
          <w:sz w:val="28"/>
          <w:szCs w:val="28"/>
        </w:rPr>
        <w:t>ratu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ali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smo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zato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Vojvodinu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potpuno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nepovratno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učinili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organskim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delom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Srbije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a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putu </w:t>
      </w:r>
      <w:proofErr w:type="spellStart"/>
      <w:r w:rsidRPr="008D7ADD">
        <w:rPr>
          <w:rFonts w:ascii="Bookman Old Style" w:hAnsi="Bookman Old Style"/>
          <w:sz w:val="28"/>
          <w:szCs w:val="28"/>
        </w:rPr>
        <w:t>smo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da </w:t>
      </w:r>
      <w:proofErr w:type="spellStart"/>
      <w:r w:rsidRPr="008D7ADD">
        <w:rPr>
          <w:rFonts w:ascii="Bookman Old Style" w:hAnsi="Bookman Old Style"/>
          <w:sz w:val="28"/>
          <w:szCs w:val="28"/>
        </w:rPr>
        <w:t>uskoro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u </w:t>
      </w:r>
      <w:proofErr w:type="spellStart"/>
      <w:r w:rsidRPr="008D7ADD">
        <w:rPr>
          <w:rFonts w:ascii="Bookman Old Style" w:hAnsi="Bookman Old Style"/>
          <w:sz w:val="28"/>
          <w:szCs w:val="28"/>
        </w:rPr>
        <w:t>sastav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Srbije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specifičan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način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inkorporišemo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Republiku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Srpsku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a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da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povratimo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u </w:t>
      </w:r>
      <w:proofErr w:type="spellStart"/>
      <w:r w:rsidRPr="008D7ADD">
        <w:rPr>
          <w:rFonts w:ascii="Bookman Old Style" w:hAnsi="Bookman Old Style"/>
          <w:sz w:val="28"/>
          <w:szCs w:val="28"/>
        </w:rPr>
        <w:t>sferu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svoga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uticaja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samovlasno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„</w:t>
      </w:r>
      <w:proofErr w:type="spellStart"/>
      <w:r w:rsidRPr="008D7ADD">
        <w:rPr>
          <w:rFonts w:ascii="Bookman Old Style" w:hAnsi="Bookman Old Style"/>
          <w:sz w:val="28"/>
          <w:szCs w:val="28"/>
        </w:rPr>
        <w:t>otcepljenu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“ </w:t>
      </w:r>
      <w:proofErr w:type="spellStart"/>
      <w:r w:rsidRPr="008D7ADD">
        <w:rPr>
          <w:rFonts w:ascii="Bookman Old Style" w:hAnsi="Bookman Old Style"/>
          <w:sz w:val="28"/>
          <w:szCs w:val="28"/>
        </w:rPr>
        <w:t>Crnu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Goru</w:t>
      </w:r>
      <w:proofErr w:type="spellEnd"/>
      <w:r w:rsidRPr="008D7ADD">
        <w:rPr>
          <w:rFonts w:ascii="Bookman Old Style" w:hAnsi="Bookman Old Style"/>
          <w:sz w:val="28"/>
          <w:szCs w:val="28"/>
        </w:rPr>
        <w:t>.</w:t>
      </w:r>
    </w:p>
    <w:p w14:paraId="5868F547" w14:textId="77777777" w:rsidR="008D7ADD" w:rsidRPr="008D7ADD" w:rsidRDefault="008D7ADD" w:rsidP="008D7ADD">
      <w:pPr>
        <w:jc w:val="both"/>
        <w:rPr>
          <w:rFonts w:ascii="Bookman Old Style" w:hAnsi="Bookman Old Style"/>
          <w:sz w:val="28"/>
          <w:szCs w:val="28"/>
        </w:rPr>
      </w:pPr>
      <w:r w:rsidRPr="008D7ADD">
        <w:rPr>
          <w:rFonts w:ascii="Bookman Old Style" w:hAnsi="Bookman Old Style"/>
          <w:sz w:val="28"/>
          <w:szCs w:val="28"/>
        </w:rPr>
        <w:t xml:space="preserve">I,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najzad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ne </w:t>
      </w:r>
      <w:proofErr w:type="spellStart"/>
      <w:r w:rsidRPr="008D7ADD">
        <w:rPr>
          <w:rFonts w:ascii="Bookman Old Style" w:hAnsi="Bookman Old Style"/>
          <w:sz w:val="28"/>
          <w:szCs w:val="28"/>
        </w:rPr>
        <w:t>manje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bitan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dugoročan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razlog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pojačanog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koliko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očevidnog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 </w:t>
      </w:r>
      <w:proofErr w:type="spellStart"/>
      <w:r w:rsidRPr="008D7ADD">
        <w:rPr>
          <w:rFonts w:ascii="Bookman Old Style" w:hAnsi="Bookman Old Style"/>
          <w:sz w:val="28"/>
          <w:szCs w:val="28"/>
        </w:rPr>
        <w:t>zatiranja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svega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vojvođanskog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svakako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polazi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od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tačne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procene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onih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„</w:t>
      </w:r>
      <w:proofErr w:type="spellStart"/>
      <w:r w:rsidRPr="008D7ADD">
        <w:rPr>
          <w:rFonts w:ascii="Bookman Old Style" w:hAnsi="Bookman Old Style"/>
          <w:sz w:val="28"/>
          <w:szCs w:val="28"/>
        </w:rPr>
        <w:t>zakulisnih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“  </w:t>
      </w:r>
      <w:proofErr w:type="spellStart"/>
      <w:r w:rsidRPr="008D7ADD">
        <w:rPr>
          <w:rFonts w:ascii="Bookman Old Style" w:hAnsi="Bookman Old Style"/>
          <w:sz w:val="28"/>
          <w:szCs w:val="28"/>
        </w:rPr>
        <w:t>činilaca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koji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naprednjake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drže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vlasti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da bi </w:t>
      </w:r>
      <w:proofErr w:type="spellStart"/>
      <w:r w:rsidRPr="008D7ADD">
        <w:rPr>
          <w:rFonts w:ascii="Bookman Old Style" w:hAnsi="Bookman Old Style"/>
          <w:sz w:val="28"/>
          <w:szCs w:val="28"/>
        </w:rPr>
        <w:t>eventualnim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skorim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ulaskom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Republike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Srbije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u </w:t>
      </w:r>
      <w:proofErr w:type="spellStart"/>
      <w:r w:rsidRPr="008D7ADD">
        <w:rPr>
          <w:rFonts w:ascii="Bookman Old Style" w:hAnsi="Bookman Old Style"/>
          <w:sz w:val="28"/>
          <w:szCs w:val="28"/>
        </w:rPr>
        <w:t>evropsku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zajednicu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država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– </w:t>
      </w:r>
      <w:proofErr w:type="spellStart"/>
      <w:r w:rsidRPr="008D7ADD">
        <w:rPr>
          <w:rFonts w:ascii="Bookman Old Style" w:hAnsi="Bookman Old Style"/>
          <w:sz w:val="28"/>
          <w:szCs w:val="28"/>
        </w:rPr>
        <w:t>što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novoizabrani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upravljači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Evropske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unije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aktuelni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lider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SAD </w:t>
      </w:r>
      <w:proofErr w:type="spellStart"/>
      <w:r w:rsidRPr="008D7ADD">
        <w:rPr>
          <w:rFonts w:ascii="Bookman Old Style" w:hAnsi="Bookman Old Style"/>
          <w:sz w:val="28"/>
          <w:szCs w:val="28"/>
        </w:rPr>
        <w:t>očevidno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požuruju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- bile </w:t>
      </w:r>
      <w:proofErr w:type="spellStart"/>
      <w:r w:rsidRPr="008D7ADD">
        <w:rPr>
          <w:rFonts w:ascii="Bookman Old Style" w:hAnsi="Bookman Old Style"/>
          <w:sz w:val="28"/>
          <w:szCs w:val="28"/>
        </w:rPr>
        <w:t>stvorene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podsticajne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političke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pretpostavke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za </w:t>
      </w:r>
      <w:proofErr w:type="spellStart"/>
      <w:r w:rsidRPr="008D7ADD">
        <w:rPr>
          <w:rFonts w:ascii="Bookman Old Style" w:hAnsi="Bookman Old Style"/>
          <w:sz w:val="28"/>
          <w:szCs w:val="28"/>
        </w:rPr>
        <w:t>rešavanje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pitanja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položaja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Vojvodine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trajnim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osnovama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Pr="008D7ADD">
        <w:rPr>
          <w:rFonts w:ascii="Bookman Old Style" w:hAnsi="Bookman Old Style"/>
          <w:sz w:val="28"/>
          <w:szCs w:val="28"/>
        </w:rPr>
        <w:t>Jer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Evropska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zajednica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- </w:t>
      </w:r>
      <w:proofErr w:type="spellStart"/>
      <w:r w:rsidRPr="008D7ADD">
        <w:rPr>
          <w:rFonts w:ascii="Bookman Old Style" w:hAnsi="Bookman Old Style"/>
          <w:sz w:val="28"/>
          <w:szCs w:val="28"/>
        </w:rPr>
        <w:t>između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ostalih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načela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kojima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počiva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– </w:t>
      </w:r>
      <w:proofErr w:type="spellStart"/>
      <w:r w:rsidRPr="008D7ADD">
        <w:rPr>
          <w:rFonts w:ascii="Bookman Old Style" w:hAnsi="Bookman Old Style"/>
          <w:sz w:val="28"/>
          <w:szCs w:val="28"/>
        </w:rPr>
        <w:t>visoko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vrednuje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principe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subsidijarnosti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temeljite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decentralizacije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regionalizacije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evropskih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država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modernih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politički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konsolidovanih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društava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kao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načelo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poštovanja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stečenih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ličnih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kolektivnih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prava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pa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prava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zaštitu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ravnopravnosti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manjinskih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naroda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etničkih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zajednica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u </w:t>
      </w:r>
      <w:proofErr w:type="spellStart"/>
      <w:r w:rsidRPr="008D7ADD">
        <w:rPr>
          <w:rFonts w:ascii="Bookman Old Style" w:hAnsi="Bookman Old Style"/>
          <w:sz w:val="28"/>
          <w:szCs w:val="28"/>
        </w:rPr>
        <w:t>njima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. A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pošto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je Vojvodina </w:t>
      </w:r>
      <w:proofErr w:type="spellStart"/>
      <w:r w:rsidRPr="008D7ADD">
        <w:rPr>
          <w:rFonts w:ascii="Bookman Old Style" w:hAnsi="Bookman Old Style"/>
          <w:sz w:val="28"/>
          <w:szCs w:val="28"/>
        </w:rPr>
        <w:t>jedan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od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osam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ustavno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političkih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entiteta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druge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Jugoslavije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od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kojih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sedam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ostvarili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međunarodno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priznati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status </w:t>
      </w:r>
      <w:proofErr w:type="spellStart"/>
      <w:r w:rsidRPr="008D7ADD">
        <w:rPr>
          <w:rFonts w:ascii="Bookman Old Style" w:hAnsi="Bookman Old Style"/>
          <w:sz w:val="28"/>
          <w:szCs w:val="28"/>
        </w:rPr>
        <w:t>nezavisnih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država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ni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evropska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zajednica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- </w:t>
      </w:r>
      <w:proofErr w:type="spellStart"/>
      <w:r w:rsidRPr="008D7ADD">
        <w:rPr>
          <w:rFonts w:ascii="Bookman Old Style" w:hAnsi="Bookman Old Style"/>
          <w:sz w:val="28"/>
          <w:szCs w:val="28"/>
        </w:rPr>
        <w:t>kao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međunarodna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zajednica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u </w:t>
      </w:r>
      <w:proofErr w:type="spellStart"/>
      <w:r w:rsidRPr="008D7ADD">
        <w:rPr>
          <w:rFonts w:ascii="Bookman Old Style" w:hAnsi="Bookman Old Style"/>
          <w:sz w:val="28"/>
          <w:szCs w:val="28"/>
        </w:rPr>
        <w:t>celini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uostalom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- ne </w:t>
      </w:r>
      <w:proofErr w:type="spellStart"/>
      <w:r w:rsidRPr="008D7ADD">
        <w:rPr>
          <w:rFonts w:ascii="Bookman Old Style" w:hAnsi="Bookman Old Style"/>
          <w:sz w:val="28"/>
          <w:szCs w:val="28"/>
        </w:rPr>
        <w:t>može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večito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žmuriti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pred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istinom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da je </w:t>
      </w:r>
      <w:proofErr w:type="spellStart"/>
      <w:r w:rsidRPr="008D7ADD">
        <w:rPr>
          <w:rFonts w:ascii="Bookman Old Style" w:hAnsi="Bookman Old Style"/>
          <w:sz w:val="28"/>
          <w:szCs w:val="28"/>
        </w:rPr>
        <w:t>jedino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taj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konstituent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druge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Jugoslavije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od 1988.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političkom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prisilom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Miloševićeve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Srbije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politički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okupiran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da bi mu </w:t>
      </w:r>
      <w:proofErr w:type="spellStart"/>
      <w:r w:rsidRPr="008D7ADD">
        <w:rPr>
          <w:rFonts w:ascii="Bookman Old Style" w:hAnsi="Bookman Old Style"/>
          <w:sz w:val="28"/>
          <w:szCs w:val="28"/>
        </w:rPr>
        <w:t>ubrzo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bilo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poništeno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dugom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borbom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izvojšteno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pravo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punu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ustavnu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autonomiju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poreknut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politički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subjektivitet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sve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više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negiran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multikulturalni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višenacionalni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identitet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neporeciva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regionalna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subcivilizacijska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samosvojnost</w:t>
      </w:r>
      <w:proofErr w:type="spellEnd"/>
      <w:r w:rsidRPr="008D7ADD">
        <w:rPr>
          <w:rFonts w:ascii="Bookman Old Style" w:hAnsi="Bookman Old Style"/>
          <w:sz w:val="28"/>
          <w:szCs w:val="28"/>
        </w:rPr>
        <w:t>.</w:t>
      </w:r>
    </w:p>
    <w:p w14:paraId="4D96847A" w14:textId="77777777" w:rsidR="008D7ADD" w:rsidRPr="008D7ADD" w:rsidRDefault="008D7ADD" w:rsidP="008D7ADD">
      <w:pPr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8D7ADD">
        <w:rPr>
          <w:rFonts w:ascii="Bookman Old Style" w:hAnsi="Bookman Old Style"/>
          <w:sz w:val="28"/>
          <w:szCs w:val="28"/>
        </w:rPr>
        <w:t>Zbog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svih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tih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razloga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se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naprednjačaka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vlast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žuri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da </w:t>
      </w:r>
      <w:proofErr w:type="spellStart"/>
      <w:r w:rsidRPr="008D7ADD">
        <w:rPr>
          <w:rFonts w:ascii="Bookman Old Style" w:hAnsi="Bookman Old Style"/>
          <w:sz w:val="28"/>
          <w:szCs w:val="28"/>
        </w:rPr>
        <w:t>te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velike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tekovine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ta </w:t>
      </w:r>
      <w:proofErr w:type="spellStart"/>
      <w:r w:rsidRPr="008D7ADD">
        <w:rPr>
          <w:rFonts w:ascii="Bookman Old Style" w:hAnsi="Bookman Old Style"/>
          <w:sz w:val="28"/>
          <w:szCs w:val="28"/>
        </w:rPr>
        <w:t>bitna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svojstva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Vojvodine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zatre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da </w:t>
      </w:r>
      <w:proofErr w:type="spellStart"/>
      <w:r w:rsidRPr="008D7ADD">
        <w:rPr>
          <w:rFonts w:ascii="Bookman Old Style" w:hAnsi="Bookman Old Style"/>
          <w:sz w:val="28"/>
          <w:szCs w:val="28"/>
        </w:rPr>
        <w:t>zatre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svest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o </w:t>
      </w:r>
      <w:proofErr w:type="spellStart"/>
      <w:r w:rsidRPr="008D7ADD">
        <w:rPr>
          <w:rFonts w:ascii="Bookman Old Style" w:hAnsi="Bookman Old Style"/>
          <w:sz w:val="28"/>
          <w:szCs w:val="28"/>
        </w:rPr>
        <w:t>njihovom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postojanju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da </w:t>
      </w:r>
      <w:proofErr w:type="spellStart"/>
      <w:r w:rsidRPr="008D7ADD">
        <w:rPr>
          <w:rFonts w:ascii="Bookman Old Style" w:hAnsi="Bookman Old Style"/>
          <w:sz w:val="28"/>
          <w:szCs w:val="28"/>
        </w:rPr>
        <w:t>faktički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posrbijanči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ne </w:t>
      </w:r>
      <w:proofErr w:type="spellStart"/>
      <w:r w:rsidRPr="008D7ADD">
        <w:rPr>
          <w:rFonts w:ascii="Bookman Old Style" w:hAnsi="Bookman Old Style"/>
          <w:sz w:val="28"/>
          <w:szCs w:val="28"/>
        </w:rPr>
        <w:t>samo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njenu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sadašnjost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nego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njenu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prošlost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da </w:t>
      </w:r>
      <w:proofErr w:type="spellStart"/>
      <w:r w:rsidRPr="008D7ADD">
        <w:rPr>
          <w:rFonts w:ascii="Bookman Old Style" w:hAnsi="Bookman Old Style"/>
          <w:sz w:val="28"/>
          <w:szCs w:val="28"/>
        </w:rPr>
        <w:t>iskoreni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javne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političke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scene ono </w:t>
      </w:r>
      <w:proofErr w:type="spellStart"/>
      <w:r w:rsidRPr="008D7ADD">
        <w:rPr>
          <w:rFonts w:ascii="Bookman Old Style" w:hAnsi="Bookman Old Style"/>
          <w:sz w:val="28"/>
          <w:szCs w:val="28"/>
        </w:rPr>
        <w:t>malo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lastRenderedPageBreak/>
        <w:t>preostalih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institucionalno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organizovanih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„</w:t>
      </w:r>
      <w:proofErr w:type="spellStart"/>
      <w:r w:rsidRPr="008D7ADD">
        <w:rPr>
          <w:rFonts w:ascii="Bookman Old Style" w:hAnsi="Bookman Old Style"/>
          <w:sz w:val="28"/>
          <w:szCs w:val="28"/>
        </w:rPr>
        <w:t>čuvara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vojvođanske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istorijske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vatre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“,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koji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u </w:t>
      </w:r>
      <w:proofErr w:type="spellStart"/>
      <w:r w:rsidRPr="008D7ADD">
        <w:rPr>
          <w:rFonts w:ascii="Bookman Old Style" w:hAnsi="Bookman Old Style"/>
          <w:sz w:val="28"/>
          <w:szCs w:val="28"/>
        </w:rPr>
        <w:t>borbi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za </w:t>
      </w:r>
      <w:proofErr w:type="spellStart"/>
      <w:r w:rsidRPr="008D7ADD">
        <w:rPr>
          <w:rFonts w:ascii="Bookman Old Style" w:hAnsi="Bookman Old Style"/>
          <w:sz w:val="28"/>
          <w:szCs w:val="28"/>
        </w:rPr>
        <w:t>istorijska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prava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dostojanstven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položaj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uporno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istrajavaju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poslednjih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godina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poglavito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okupljeni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u </w:t>
      </w:r>
      <w:proofErr w:type="spellStart"/>
      <w:r w:rsidRPr="008D7ADD">
        <w:rPr>
          <w:rFonts w:ascii="Bookman Old Style" w:hAnsi="Bookman Old Style"/>
          <w:sz w:val="28"/>
          <w:szCs w:val="28"/>
        </w:rPr>
        <w:t>nekoliko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od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strane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naprednjačke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vlasti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sve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moguće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načine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marginalizovanih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satanizovanih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nevladinih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organizacija</w:t>
      </w:r>
      <w:proofErr w:type="spellEnd"/>
      <w:r w:rsidRPr="008D7ADD">
        <w:rPr>
          <w:rFonts w:ascii="Bookman Old Style" w:hAnsi="Bookman Old Style"/>
          <w:sz w:val="28"/>
          <w:szCs w:val="28"/>
        </w:rPr>
        <w:t>.</w:t>
      </w:r>
    </w:p>
    <w:p w14:paraId="22651470" w14:textId="77777777" w:rsidR="008D7ADD" w:rsidRPr="008D7ADD" w:rsidRDefault="008D7ADD" w:rsidP="008D7ADD">
      <w:pPr>
        <w:jc w:val="both"/>
        <w:rPr>
          <w:rFonts w:ascii="Bookman Old Style" w:hAnsi="Bookman Old Style"/>
          <w:sz w:val="28"/>
          <w:szCs w:val="28"/>
        </w:rPr>
      </w:pPr>
      <w:r w:rsidRPr="008D7ADD">
        <w:rPr>
          <w:rFonts w:ascii="Bookman Old Style" w:hAnsi="Bookman Old Style"/>
          <w:sz w:val="28"/>
          <w:szCs w:val="28"/>
        </w:rPr>
        <w:t xml:space="preserve">II. Novi </w:t>
      </w:r>
      <w:proofErr w:type="spellStart"/>
      <w:r w:rsidRPr="008D7ADD">
        <w:rPr>
          <w:rFonts w:ascii="Bookman Old Style" w:hAnsi="Bookman Old Style"/>
          <w:sz w:val="28"/>
          <w:szCs w:val="28"/>
        </w:rPr>
        <w:t>istorijski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izazovi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 </w:t>
      </w:r>
      <w:proofErr w:type="spellStart"/>
      <w:r w:rsidRPr="008D7ADD">
        <w:rPr>
          <w:rFonts w:ascii="Bookman Old Style" w:hAnsi="Bookman Old Style"/>
          <w:sz w:val="28"/>
          <w:szCs w:val="28"/>
        </w:rPr>
        <w:t>izvorno</w:t>
      </w:r>
      <w:proofErr w:type="spellEnd"/>
      <w:proofErr w:type="gram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vojvođanske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snage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 </w:t>
      </w:r>
    </w:p>
    <w:p w14:paraId="1ACDD78B" w14:textId="77777777" w:rsidR="008D7ADD" w:rsidRPr="008D7ADD" w:rsidRDefault="008D7ADD" w:rsidP="008D7ADD">
      <w:pPr>
        <w:jc w:val="both"/>
        <w:rPr>
          <w:rFonts w:ascii="Bookman Old Style" w:hAnsi="Bookman Old Style"/>
          <w:sz w:val="28"/>
          <w:szCs w:val="28"/>
        </w:rPr>
      </w:pPr>
      <w:r w:rsidRPr="008D7ADD">
        <w:rPr>
          <w:rFonts w:ascii="Bookman Old Style" w:hAnsi="Bookman Old Style"/>
          <w:sz w:val="28"/>
          <w:szCs w:val="28"/>
        </w:rPr>
        <w:t xml:space="preserve">A to </w:t>
      </w:r>
      <w:proofErr w:type="spellStart"/>
      <w:r w:rsidRPr="008D7ADD">
        <w:rPr>
          <w:rFonts w:ascii="Bookman Old Style" w:hAnsi="Bookman Old Style"/>
          <w:sz w:val="28"/>
          <w:szCs w:val="28"/>
        </w:rPr>
        <w:t>sve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one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kojima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je - </w:t>
      </w:r>
      <w:proofErr w:type="spellStart"/>
      <w:r w:rsidRPr="008D7ADD">
        <w:rPr>
          <w:rFonts w:ascii="Bookman Old Style" w:hAnsi="Bookman Old Style"/>
          <w:sz w:val="28"/>
          <w:szCs w:val="28"/>
        </w:rPr>
        <w:t>kako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je to </w:t>
      </w:r>
      <w:proofErr w:type="spellStart"/>
      <w:r w:rsidRPr="008D7ADD">
        <w:rPr>
          <w:rFonts w:ascii="Bookman Old Style" w:hAnsi="Bookman Old Style"/>
          <w:sz w:val="28"/>
          <w:szCs w:val="28"/>
        </w:rPr>
        <w:t>lepo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rekao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Stajićev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poštovalac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bigraf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mlađi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prijatelj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Živan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Milisavac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-„ Vojvodina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Pr="008D7ADD">
        <w:rPr>
          <w:rFonts w:ascii="Bookman Old Style" w:hAnsi="Bookman Old Style"/>
          <w:sz w:val="28"/>
          <w:szCs w:val="28"/>
        </w:rPr>
        <w:t>srcu</w:t>
      </w:r>
      <w:proofErr w:type="spellEnd"/>
      <w:r w:rsidRPr="008D7ADD">
        <w:rPr>
          <w:rFonts w:ascii="Bookman Old Style" w:hAnsi="Bookman Old Style"/>
          <w:sz w:val="28"/>
          <w:szCs w:val="28"/>
        </w:rPr>
        <w:t>“</w:t>
      </w:r>
      <w:proofErr w:type="gramEnd"/>
      <w:r w:rsidRPr="008D7ADD">
        <w:rPr>
          <w:rFonts w:ascii="Bookman Old Style" w:hAnsi="Bookman Old Style"/>
          <w:sz w:val="28"/>
          <w:szCs w:val="28"/>
        </w:rPr>
        <w:t xml:space="preserve">, u </w:t>
      </w:r>
      <w:proofErr w:type="spellStart"/>
      <w:r w:rsidRPr="008D7ADD">
        <w:rPr>
          <w:rFonts w:ascii="Bookman Old Style" w:hAnsi="Bookman Old Style"/>
          <w:sz w:val="28"/>
          <w:szCs w:val="28"/>
        </w:rPr>
        <w:t>izuzetno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složenom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istorijskom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trenutku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u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kome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se </w:t>
      </w:r>
      <w:proofErr w:type="spellStart"/>
      <w:r w:rsidRPr="008D7ADD">
        <w:rPr>
          <w:rFonts w:ascii="Bookman Old Style" w:hAnsi="Bookman Old Style"/>
          <w:sz w:val="28"/>
          <w:szCs w:val="28"/>
        </w:rPr>
        <w:t>danas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nalaze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Srbija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Vojvodina u </w:t>
      </w:r>
      <w:proofErr w:type="spellStart"/>
      <w:r w:rsidRPr="008D7ADD">
        <w:rPr>
          <w:rFonts w:ascii="Bookman Old Style" w:hAnsi="Bookman Old Style"/>
          <w:sz w:val="28"/>
          <w:szCs w:val="28"/>
        </w:rPr>
        <w:t>njoj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obavezuje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da se </w:t>
      </w:r>
      <w:proofErr w:type="spellStart"/>
      <w:r w:rsidRPr="008D7ADD">
        <w:rPr>
          <w:rFonts w:ascii="Bookman Old Style" w:hAnsi="Bookman Old Style"/>
          <w:sz w:val="28"/>
          <w:szCs w:val="28"/>
        </w:rPr>
        <w:t>suoče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 </w:t>
      </w:r>
      <w:proofErr w:type="spellStart"/>
      <w:r w:rsidRPr="008D7ADD">
        <w:rPr>
          <w:rFonts w:ascii="Bookman Old Style" w:hAnsi="Bookman Old Style"/>
          <w:sz w:val="28"/>
          <w:szCs w:val="28"/>
        </w:rPr>
        <w:t>sa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novim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istorijskim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izazovima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. I da – </w:t>
      </w:r>
      <w:proofErr w:type="spellStart"/>
      <w:r w:rsidRPr="008D7ADD">
        <w:rPr>
          <w:rFonts w:ascii="Bookman Old Style" w:hAnsi="Bookman Old Style"/>
          <w:sz w:val="28"/>
          <w:szCs w:val="28"/>
        </w:rPr>
        <w:t>sa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osloncem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višedecenijsko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iskustvo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u </w:t>
      </w:r>
      <w:proofErr w:type="spellStart"/>
      <w:r w:rsidRPr="008D7ADD">
        <w:rPr>
          <w:rFonts w:ascii="Bookman Old Style" w:hAnsi="Bookman Old Style"/>
          <w:sz w:val="28"/>
          <w:szCs w:val="28"/>
        </w:rPr>
        <w:t>suprotstavljanju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demonima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velikodržavnog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srbo-centralizma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srpskog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svih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drugih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šoveno-nacionalizama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koji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danas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ne </w:t>
      </w:r>
      <w:proofErr w:type="spellStart"/>
      <w:r w:rsidRPr="008D7ADD">
        <w:rPr>
          <w:rFonts w:ascii="Bookman Old Style" w:hAnsi="Bookman Old Style"/>
          <w:sz w:val="28"/>
          <w:szCs w:val="28"/>
        </w:rPr>
        <w:t>samo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haraju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nego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vladaju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ovim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prostorima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– u </w:t>
      </w:r>
      <w:proofErr w:type="spellStart"/>
      <w:r w:rsidRPr="008D7ADD">
        <w:rPr>
          <w:rFonts w:ascii="Bookman Old Style" w:hAnsi="Bookman Old Style"/>
          <w:sz w:val="28"/>
          <w:szCs w:val="28"/>
        </w:rPr>
        <w:t>odgovoru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te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izazove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ponude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promišljene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delotvorne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odgovore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njih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. Sa </w:t>
      </w:r>
      <w:proofErr w:type="spellStart"/>
      <w:r w:rsidRPr="008D7ADD">
        <w:rPr>
          <w:rFonts w:ascii="Bookman Old Style" w:hAnsi="Bookman Old Style"/>
          <w:sz w:val="28"/>
          <w:szCs w:val="28"/>
        </w:rPr>
        <w:t>osloncem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sve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napred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izloženo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navešću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ovde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samo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osnovne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elemente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tih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novih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odgovora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izazove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kojima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smo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suočeni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danas</w:t>
      </w:r>
      <w:proofErr w:type="spellEnd"/>
      <w:r w:rsidRPr="008D7ADD">
        <w:rPr>
          <w:rFonts w:ascii="Bookman Old Style" w:hAnsi="Bookman Old Style"/>
          <w:sz w:val="28"/>
          <w:szCs w:val="28"/>
        </w:rPr>
        <w:t>:</w:t>
      </w:r>
    </w:p>
    <w:p w14:paraId="65D2B494" w14:textId="77777777" w:rsidR="008D7ADD" w:rsidRPr="008D7ADD" w:rsidRDefault="008D7ADD" w:rsidP="008D7ADD">
      <w:pPr>
        <w:jc w:val="both"/>
        <w:rPr>
          <w:rFonts w:ascii="Bookman Old Style" w:hAnsi="Bookman Old Style"/>
          <w:sz w:val="28"/>
          <w:szCs w:val="28"/>
        </w:rPr>
      </w:pPr>
      <w:r w:rsidRPr="008D7ADD">
        <w:rPr>
          <w:rFonts w:ascii="Bookman Old Style" w:hAnsi="Bookman Old Style"/>
          <w:sz w:val="28"/>
          <w:szCs w:val="28"/>
        </w:rPr>
        <w:t xml:space="preserve">  -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politika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zatiranja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svega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vojvođanskog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zadala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je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najnovijim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raskolima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ozbiljan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udarac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istinski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vojvođanskim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demokratskim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snagama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ali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je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oslobodila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iluzija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ko </w:t>
      </w:r>
      <w:proofErr w:type="spellStart"/>
      <w:r w:rsidRPr="008D7ADD">
        <w:rPr>
          <w:rFonts w:ascii="Bookman Old Style" w:hAnsi="Bookman Old Style"/>
          <w:sz w:val="28"/>
          <w:szCs w:val="28"/>
        </w:rPr>
        <w:t>su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budući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saveznici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razgovetno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uputila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zaključak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da </w:t>
      </w:r>
      <w:proofErr w:type="spellStart"/>
      <w:r w:rsidRPr="008D7ADD">
        <w:rPr>
          <w:rFonts w:ascii="Bookman Old Style" w:hAnsi="Bookman Old Style"/>
          <w:sz w:val="28"/>
          <w:szCs w:val="28"/>
        </w:rPr>
        <w:t>treba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što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je pre </w:t>
      </w:r>
      <w:proofErr w:type="spellStart"/>
      <w:r w:rsidRPr="008D7ADD">
        <w:rPr>
          <w:rFonts w:ascii="Bookman Old Style" w:hAnsi="Bookman Old Style"/>
          <w:sz w:val="28"/>
          <w:szCs w:val="28"/>
        </w:rPr>
        <w:t>moguće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stvoriti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organizaciju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koja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će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imati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politički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kredibilitet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demokratski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kapacitet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da </w:t>
      </w:r>
      <w:proofErr w:type="spellStart"/>
      <w:r w:rsidRPr="008D7ADD">
        <w:rPr>
          <w:rFonts w:ascii="Bookman Old Style" w:hAnsi="Bookman Old Style"/>
          <w:sz w:val="28"/>
          <w:szCs w:val="28"/>
        </w:rPr>
        <w:t>ostvaruje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onu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ulogu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koju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je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političkoj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sceni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Pokrajine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ostvarivao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Vojvođanski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Klub. </w:t>
      </w:r>
      <w:proofErr w:type="spellStart"/>
      <w:r w:rsidRPr="008D7ADD">
        <w:rPr>
          <w:rFonts w:ascii="Bookman Old Style" w:hAnsi="Bookman Old Style"/>
          <w:sz w:val="28"/>
          <w:szCs w:val="28"/>
        </w:rPr>
        <w:t>Lično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smatram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da </w:t>
      </w:r>
      <w:proofErr w:type="spellStart"/>
      <w:r w:rsidRPr="008D7ADD">
        <w:rPr>
          <w:rFonts w:ascii="Bookman Old Style" w:hAnsi="Bookman Old Style"/>
          <w:sz w:val="28"/>
          <w:szCs w:val="28"/>
        </w:rPr>
        <w:t>upravo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ovom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Skupštinom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VKK „Vasa </w:t>
      </w:r>
      <w:proofErr w:type="spellStart"/>
      <w:r w:rsidRPr="008D7ADD">
        <w:rPr>
          <w:rFonts w:ascii="Bookman Old Style" w:hAnsi="Bookman Old Style"/>
          <w:sz w:val="28"/>
          <w:szCs w:val="28"/>
        </w:rPr>
        <w:t>Stajić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najdelotvornije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počinjemo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da </w:t>
      </w:r>
      <w:proofErr w:type="spellStart"/>
      <w:r w:rsidRPr="008D7ADD">
        <w:rPr>
          <w:rFonts w:ascii="Bookman Old Style" w:hAnsi="Bookman Old Style"/>
          <w:sz w:val="28"/>
          <w:szCs w:val="28"/>
        </w:rPr>
        <w:t>stvaramo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takvo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jezgro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Pr="008D7ADD">
        <w:rPr>
          <w:rFonts w:ascii="Bookman Old Style" w:hAnsi="Bookman Old Style"/>
          <w:sz w:val="28"/>
          <w:szCs w:val="28"/>
        </w:rPr>
        <w:t>Vojvođanski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kulturni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klub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„Vasa </w:t>
      </w:r>
      <w:proofErr w:type="spellStart"/>
      <w:proofErr w:type="gramStart"/>
      <w:r w:rsidRPr="008D7ADD">
        <w:rPr>
          <w:rFonts w:ascii="Bookman Old Style" w:hAnsi="Bookman Old Style"/>
          <w:sz w:val="28"/>
          <w:szCs w:val="28"/>
        </w:rPr>
        <w:t>Stajić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“ </w:t>
      </w:r>
      <w:proofErr w:type="spellStart"/>
      <w:r w:rsidRPr="008D7ADD">
        <w:rPr>
          <w:rFonts w:ascii="Bookman Old Style" w:hAnsi="Bookman Old Style"/>
          <w:sz w:val="28"/>
          <w:szCs w:val="28"/>
        </w:rPr>
        <w:t>već</w:t>
      </w:r>
      <w:proofErr w:type="spellEnd"/>
      <w:proofErr w:type="gram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svojim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imenom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dakle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– </w:t>
      </w:r>
      <w:proofErr w:type="spellStart"/>
      <w:r w:rsidRPr="008D7ADD">
        <w:rPr>
          <w:rFonts w:ascii="Bookman Old Style" w:hAnsi="Bookman Old Style"/>
          <w:sz w:val="28"/>
          <w:szCs w:val="28"/>
        </w:rPr>
        <w:t>kao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kulturno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politička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NVO- </w:t>
      </w:r>
      <w:proofErr w:type="spellStart"/>
      <w:r w:rsidRPr="008D7ADD">
        <w:rPr>
          <w:rFonts w:ascii="Bookman Old Style" w:hAnsi="Bookman Old Style"/>
          <w:sz w:val="28"/>
          <w:szCs w:val="28"/>
        </w:rPr>
        <w:t>obavezuje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najširi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mnogostruk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javni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angažman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koji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treba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da </w:t>
      </w:r>
      <w:proofErr w:type="spellStart"/>
      <w:r w:rsidRPr="008D7ADD">
        <w:rPr>
          <w:rFonts w:ascii="Bookman Old Style" w:hAnsi="Bookman Old Style"/>
          <w:sz w:val="28"/>
          <w:szCs w:val="28"/>
        </w:rPr>
        <w:t>stvori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pretpostavke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za </w:t>
      </w:r>
      <w:proofErr w:type="spellStart"/>
      <w:r w:rsidRPr="008D7ADD">
        <w:rPr>
          <w:rFonts w:ascii="Bookman Old Style" w:hAnsi="Bookman Old Style"/>
          <w:sz w:val="28"/>
          <w:szCs w:val="28"/>
        </w:rPr>
        <w:t>optimalno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brzo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celovito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rešavanje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vojvođanskog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pitanja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. A </w:t>
      </w:r>
      <w:proofErr w:type="spellStart"/>
      <w:r w:rsidRPr="008D7ADD">
        <w:rPr>
          <w:rFonts w:ascii="Bookman Old Style" w:hAnsi="Bookman Old Style"/>
          <w:sz w:val="28"/>
          <w:szCs w:val="28"/>
        </w:rPr>
        <w:t>samo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ime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Vase </w:t>
      </w:r>
      <w:proofErr w:type="spellStart"/>
      <w:r w:rsidRPr="008D7ADD">
        <w:rPr>
          <w:rFonts w:ascii="Bookman Old Style" w:hAnsi="Bookman Old Style"/>
          <w:sz w:val="28"/>
          <w:szCs w:val="28"/>
        </w:rPr>
        <w:t>Stajića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obavezuje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samopregor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dalekovido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promišljanje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strpljenje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mudrost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stamenu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doslednost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u </w:t>
      </w:r>
      <w:proofErr w:type="spellStart"/>
      <w:r w:rsidRPr="008D7ADD">
        <w:rPr>
          <w:rFonts w:ascii="Bookman Old Style" w:hAnsi="Bookman Old Style"/>
          <w:sz w:val="28"/>
          <w:szCs w:val="28"/>
        </w:rPr>
        <w:t>iznalaženju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tog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rešenja</w:t>
      </w:r>
      <w:proofErr w:type="spellEnd"/>
      <w:r w:rsidRPr="008D7ADD">
        <w:rPr>
          <w:rFonts w:ascii="Bookman Old Style" w:hAnsi="Bookman Old Style"/>
          <w:sz w:val="28"/>
          <w:szCs w:val="28"/>
        </w:rPr>
        <w:t>.</w:t>
      </w:r>
    </w:p>
    <w:p w14:paraId="5F667DBC" w14:textId="77777777" w:rsidR="008D7ADD" w:rsidRPr="008D7ADD" w:rsidRDefault="008D7ADD" w:rsidP="008D7ADD">
      <w:pPr>
        <w:jc w:val="both"/>
        <w:rPr>
          <w:rFonts w:ascii="Bookman Old Style" w:hAnsi="Bookman Old Style"/>
          <w:sz w:val="28"/>
          <w:szCs w:val="28"/>
        </w:rPr>
      </w:pPr>
      <w:r w:rsidRPr="008D7ADD">
        <w:rPr>
          <w:rFonts w:ascii="Bookman Old Style" w:hAnsi="Bookman Old Style"/>
          <w:sz w:val="28"/>
          <w:szCs w:val="28"/>
        </w:rPr>
        <w:t xml:space="preserve">  - </w:t>
      </w:r>
      <w:proofErr w:type="spellStart"/>
      <w:proofErr w:type="gramStart"/>
      <w:r w:rsidRPr="008D7ADD">
        <w:rPr>
          <w:rFonts w:ascii="Bookman Old Style" w:hAnsi="Bookman Old Style"/>
          <w:sz w:val="28"/>
          <w:szCs w:val="28"/>
        </w:rPr>
        <w:t>drugo,istinski</w:t>
      </w:r>
      <w:proofErr w:type="spellEnd"/>
      <w:proofErr w:type="gram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demokratske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vojvođanske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snagi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treba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da se </w:t>
      </w:r>
      <w:proofErr w:type="spellStart"/>
      <w:r w:rsidRPr="008D7ADD">
        <w:rPr>
          <w:rFonts w:ascii="Bookman Old Style" w:hAnsi="Bookman Old Style"/>
          <w:sz w:val="28"/>
          <w:szCs w:val="28"/>
        </w:rPr>
        <w:t>svim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sredstvima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politike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svim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potencijalno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nemalim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snagama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odupru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naprednjačkoj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politici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zatiranja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svega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vojvođanskog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ali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ne </w:t>
      </w:r>
      <w:proofErr w:type="spellStart"/>
      <w:r w:rsidRPr="008D7ADD">
        <w:rPr>
          <w:rFonts w:ascii="Bookman Old Style" w:hAnsi="Bookman Old Style"/>
          <w:sz w:val="28"/>
          <w:szCs w:val="28"/>
        </w:rPr>
        <w:t>treba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da </w:t>
      </w:r>
      <w:proofErr w:type="spellStart"/>
      <w:r w:rsidRPr="008D7ADD">
        <w:rPr>
          <w:rFonts w:ascii="Bookman Old Style" w:hAnsi="Bookman Old Style"/>
          <w:sz w:val="28"/>
          <w:szCs w:val="28"/>
        </w:rPr>
        <w:lastRenderedPageBreak/>
        <w:t>strahujemo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za </w:t>
      </w:r>
      <w:proofErr w:type="spellStart"/>
      <w:r w:rsidRPr="008D7ADD">
        <w:rPr>
          <w:rFonts w:ascii="Bookman Old Style" w:hAnsi="Bookman Old Style"/>
          <w:sz w:val="28"/>
          <w:szCs w:val="28"/>
        </w:rPr>
        <w:t>njen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ishod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Pr="008D7ADD">
        <w:rPr>
          <w:rFonts w:ascii="Bookman Old Style" w:hAnsi="Bookman Old Style"/>
          <w:sz w:val="28"/>
          <w:szCs w:val="28"/>
        </w:rPr>
        <w:t>Nedavno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 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poslednjoj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sednici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Saveta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VK, </w:t>
      </w:r>
      <w:proofErr w:type="spellStart"/>
      <w:r w:rsidRPr="008D7ADD">
        <w:rPr>
          <w:rFonts w:ascii="Bookman Old Style" w:hAnsi="Bookman Old Style"/>
          <w:sz w:val="28"/>
          <w:szCs w:val="28"/>
        </w:rPr>
        <w:t>razmatrajući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kompleksnije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smisao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metode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posledice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te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drastično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antivojvođanske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ekspanzionističke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srbocentralističke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politike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usvojen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je </w:t>
      </w:r>
      <w:proofErr w:type="spellStart"/>
      <w:r w:rsidRPr="008D7ADD">
        <w:rPr>
          <w:rFonts w:ascii="Bookman Old Style" w:hAnsi="Bookman Old Style"/>
          <w:sz w:val="28"/>
          <w:szCs w:val="28"/>
        </w:rPr>
        <w:t>stav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,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koji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- </w:t>
      </w:r>
      <w:proofErr w:type="spellStart"/>
      <w:r w:rsidRPr="008D7ADD">
        <w:rPr>
          <w:rFonts w:ascii="Bookman Old Style" w:hAnsi="Bookman Old Style"/>
          <w:sz w:val="28"/>
          <w:szCs w:val="28"/>
        </w:rPr>
        <w:t>kao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neka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vrsta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usmeravajućeg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aksioma-parafrazirano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glasi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: </w:t>
      </w:r>
      <w:proofErr w:type="spellStart"/>
      <w:r w:rsidRPr="008D7ADD">
        <w:rPr>
          <w:rFonts w:ascii="Bookman Old Style" w:hAnsi="Bookman Old Style"/>
          <w:sz w:val="28"/>
          <w:szCs w:val="28"/>
        </w:rPr>
        <w:t>uprkos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štetama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joj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svakodnevno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nanosi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raspomamljena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naprednjačka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politika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zatiranja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njenog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političkog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subjektiviteta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regionalnog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identiteta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Vojvodina </w:t>
      </w:r>
      <w:proofErr w:type="spellStart"/>
      <w:r w:rsidRPr="008D7ADD">
        <w:rPr>
          <w:rFonts w:ascii="Bookman Old Style" w:hAnsi="Bookman Old Style"/>
          <w:sz w:val="28"/>
          <w:szCs w:val="28"/>
        </w:rPr>
        <w:t>im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tvrdokorno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odoleva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;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Prvo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- </w:t>
      </w:r>
      <w:proofErr w:type="spellStart"/>
      <w:r w:rsidRPr="008D7ADD">
        <w:rPr>
          <w:rFonts w:ascii="Bookman Old Style" w:hAnsi="Bookman Old Style"/>
          <w:sz w:val="28"/>
          <w:szCs w:val="28"/>
        </w:rPr>
        <w:t>zbog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toga </w:t>
      </w:r>
      <w:proofErr w:type="spellStart"/>
      <w:r w:rsidRPr="008D7ADD">
        <w:rPr>
          <w:rFonts w:ascii="Bookman Old Style" w:hAnsi="Bookman Old Style"/>
          <w:sz w:val="28"/>
          <w:szCs w:val="28"/>
        </w:rPr>
        <w:t>što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je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takve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nasrtaje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njeno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još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uvek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izrazito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mnogonacionalno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multikulturalno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biće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prirodno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rezistentno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a </w:t>
      </w:r>
      <w:proofErr w:type="spellStart"/>
      <w:r w:rsidRPr="008D7ADD">
        <w:rPr>
          <w:rFonts w:ascii="Bookman Old Style" w:hAnsi="Bookman Old Style"/>
          <w:sz w:val="28"/>
          <w:szCs w:val="28"/>
        </w:rPr>
        <w:t>drugo-zato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što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je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nad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nazadnjačkom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suštinom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anti-</w:t>
      </w:r>
      <w:proofErr w:type="spellStart"/>
      <w:r w:rsidRPr="008D7ADD">
        <w:rPr>
          <w:rFonts w:ascii="Bookman Old Style" w:hAnsi="Bookman Old Style"/>
          <w:sz w:val="28"/>
          <w:szCs w:val="28"/>
        </w:rPr>
        <w:t>kulturnom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prirodom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takve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politike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- </w:t>
      </w:r>
      <w:proofErr w:type="spellStart"/>
      <w:r w:rsidRPr="008D7ADD">
        <w:rPr>
          <w:rFonts w:ascii="Bookman Old Style" w:hAnsi="Bookman Old Style"/>
          <w:sz w:val="28"/>
          <w:szCs w:val="28"/>
        </w:rPr>
        <w:t>vojvođansko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biće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civlizacijski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superiorno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. Tu </w:t>
      </w:r>
      <w:proofErr w:type="spellStart"/>
      <w:r w:rsidRPr="008D7ADD">
        <w:rPr>
          <w:rFonts w:ascii="Bookman Old Style" w:hAnsi="Bookman Old Style"/>
          <w:sz w:val="28"/>
          <w:szCs w:val="28"/>
        </w:rPr>
        <w:t>njenu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civilizacijsku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superiornost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- </w:t>
      </w:r>
      <w:proofErr w:type="spellStart"/>
      <w:r w:rsidRPr="008D7ADD">
        <w:rPr>
          <w:rFonts w:ascii="Bookman Old Style" w:hAnsi="Bookman Old Style"/>
          <w:sz w:val="28"/>
          <w:szCs w:val="28"/>
        </w:rPr>
        <w:t>što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ne </w:t>
      </w:r>
      <w:proofErr w:type="spellStart"/>
      <w:r w:rsidRPr="008D7ADD">
        <w:rPr>
          <w:rFonts w:ascii="Bookman Old Style" w:hAnsi="Bookman Old Style"/>
          <w:sz w:val="28"/>
          <w:szCs w:val="28"/>
        </w:rPr>
        <w:t>znaju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niti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mogu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da </w:t>
      </w:r>
      <w:proofErr w:type="spellStart"/>
      <w:r w:rsidRPr="008D7ADD">
        <w:rPr>
          <w:rFonts w:ascii="Bookman Old Style" w:hAnsi="Bookman Old Style"/>
          <w:sz w:val="28"/>
          <w:szCs w:val="28"/>
        </w:rPr>
        <w:t>shvate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stratezi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naprednjačke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politike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- </w:t>
      </w:r>
      <w:proofErr w:type="spellStart"/>
      <w:r w:rsidRPr="008D7ADD">
        <w:rPr>
          <w:rFonts w:ascii="Bookman Old Style" w:hAnsi="Bookman Old Style"/>
          <w:sz w:val="28"/>
          <w:szCs w:val="28"/>
        </w:rPr>
        <w:t>ni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mnogo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žešći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nacional-ekspanzionistički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politički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ekonomski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drugi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udari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njeno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biće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- ne </w:t>
      </w:r>
      <w:proofErr w:type="spellStart"/>
      <w:r w:rsidRPr="008D7ADD">
        <w:rPr>
          <w:rFonts w:ascii="Bookman Old Style" w:hAnsi="Bookman Old Style"/>
          <w:sz w:val="28"/>
          <w:szCs w:val="28"/>
        </w:rPr>
        <w:t>mogu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ugroziti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ni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umanjiti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jer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je </w:t>
      </w:r>
      <w:proofErr w:type="spellStart"/>
      <w:r w:rsidRPr="008D7ADD">
        <w:rPr>
          <w:rFonts w:ascii="Bookman Old Style" w:hAnsi="Bookman Old Style"/>
          <w:sz w:val="28"/>
          <w:szCs w:val="28"/>
        </w:rPr>
        <w:t>ona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dragoceni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rezultat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njene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duge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eminentno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evropske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istorije</w:t>
      </w:r>
      <w:proofErr w:type="spellEnd"/>
      <w:r w:rsidRPr="008D7ADD">
        <w:rPr>
          <w:rFonts w:ascii="Bookman Old Style" w:hAnsi="Bookman Old Style"/>
          <w:sz w:val="28"/>
          <w:szCs w:val="28"/>
        </w:rPr>
        <w:t>.</w:t>
      </w:r>
    </w:p>
    <w:p w14:paraId="79F28BAE" w14:textId="77777777" w:rsidR="008D7ADD" w:rsidRPr="008D7ADD" w:rsidRDefault="008D7ADD" w:rsidP="008D7ADD">
      <w:pPr>
        <w:jc w:val="both"/>
        <w:rPr>
          <w:rFonts w:ascii="Bookman Old Style" w:hAnsi="Bookman Old Style"/>
          <w:sz w:val="28"/>
          <w:szCs w:val="28"/>
        </w:rPr>
      </w:pPr>
      <w:r w:rsidRPr="008D7ADD">
        <w:rPr>
          <w:rFonts w:ascii="Bookman Old Style" w:hAnsi="Bookman Old Style"/>
          <w:sz w:val="28"/>
          <w:szCs w:val="28"/>
        </w:rPr>
        <w:t xml:space="preserve"> -n a tom </w:t>
      </w:r>
      <w:proofErr w:type="spellStart"/>
      <w:r w:rsidRPr="008D7ADD">
        <w:rPr>
          <w:rFonts w:ascii="Bookman Old Style" w:hAnsi="Bookman Old Style"/>
          <w:sz w:val="28"/>
          <w:szCs w:val="28"/>
        </w:rPr>
        <w:t>aksiomu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kao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svom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ishodištu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moraju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se </w:t>
      </w:r>
      <w:proofErr w:type="spellStart"/>
      <w:r w:rsidRPr="008D7ADD">
        <w:rPr>
          <w:rFonts w:ascii="Bookman Old Style" w:hAnsi="Bookman Old Style"/>
          <w:sz w:val="28"/>
          <w:szCs w:val="28"/>
        </w:rPr>
        <w:t>temeljiti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od </w:t>
      </w:r>
      <w:proofErr w:type="spellStart"/>
      <w:r w:rsidRPr="008D7ADD">
        <w:rPr>
          <w:rFonts w:ascii="Bookman Old Style" w:hAnsi="Bookman Old Style"/>
          <w:sz w:val="28"/>
          <w:szCs w:val="28"/>
        </w:rPr>
        <w:t>njega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Pr="008D7ADD">
        <w:rPr>
          <w:rFonts w:ascii="Bookman Old Style" w:hAnsi="Bookman Old Style"/>
          <w:sz w:val="28"/>
          <w:szCs w:val="28"/>
        </w:rPr>
        <w:t>polaziti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 </w:t>
      </w:r>
      <w:proofErr w:type="spellStart"/>
      <w:r w:rsidRPr="008D7ADD">
        <w:rPr>
          <w:rFonts w:ascii="Bookman Old Style" w:hAnsi="Bookman Old Style"/>
          <w:sz w:val="28"/>
          <w:szCs w:val="28"/>
        </w:rPr>
        <w:t>buduće</w:t>
      </w:r>
      <w:proofErr w:type="spellEnd"/>
      <w:proofErr w:type="gram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strateško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–</w:t>
      </w:r>
      <w:proofErr w:type="spellStart"/>
      <w:r w:rsidRPr="008D7ADD">
        <w:rPr>
          <w:rFonts w:ascii="Bookman Old Style" w:hAnsi="Bookman Old Style"/>
          <w:sz w:val="28"/>
          <w:szCs w:val="28"/>
        </w:rPr>
        <w:t>političke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platforme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 </w:t>
      </w:r>
      <w:proofErr w:type="spellStart"/>
      <w:r w:rsidRPr="008D7ADD">
        <w:rPr>
          <w:rFonts w:ascii="Bookman Old Style" w:hAnsi="Bookman Old Style"/>
          <w:sz w:val="28"/>
          <w:szCs w:val="28"/>
        </w:rPr>
        <w:t>operativno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politički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programi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akcije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pristupi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iznalaženju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najpodesnijih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organizacionih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oblika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delovanja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svih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istinski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vojvođanski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usmerenih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 </w:t>
      </w:r>
      <w:proofErr w:type="spellStart"/>
      <w:r w:rsidRPr="008D7ADD">
        <w:rPr>
          <w:rFonts w:ascii="Bookman Old Style" w:hAnsi="Bookman Old Style"/>
          <w:sz w:val="28"/>
          <w:szCs w:val="28"/>
        </w:rPr>
        <w:t>organizacuija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Pr="008D7ADD">
        <w:rPr>
          <w:rFonts w:ascii="Bookman Old Style" w:hAnsi="Bookman Old Style"/>
          <w:sz w:val="28"/>
          <w:szCs w:val="28"/>
        </w:rPr>
        <w:t>Uveren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sam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da </w:t>
      </w:r>
      <w:proofErr w:type="spellStart"/>
      <w:r w:rsidRPr="008D7ADD">
        <w:rPr>
          <w:rFonts w:ascii="Bookman Old Style" w:hAnsi="Bookman Old Style"/>
          <w:sz w:val="28"/>
          <w:szCs w:val="28"/>
        </w:rPr>
        <w:t>njihov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delotvorni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odgovor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 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nasrtaje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kakav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je u </w:t>
      </w:r>
      <w:proofErr w:type="spellStart"/>
      <w:r w:rsidRPr="008D7ADD">
        <w:rPr>
          <w:rFonts w:ascii="Bookman Old Style" w:hAnsi="Bookman Old Style"/>
          <w:sz w:val="28"/>
          <w:szCs w:val="28"/>
        </w:rPr>
        <w:t>decembru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izveden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u </w:t>
      </w:r>
      <w:proofErr w:type="spellStart"/>
      <w:r w:rsidRPr="008D7ADD">
        <w:rPr>
          <w:rFonts w:ascii="Bookman Old Style" w:hAnsi="Bookman Old Style"/>
          <w:sz w:val="28"/>
          <w:szCs w:val="28"/>
        </w:rPr>
        <w:t>Vojvođanskom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klubu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- </w:t>
      </w:r>
      <w:proofErr w:type="spellStart"/>
      <w:r w:rsidRPr="008D7ADD">
        <w:rPr>
          <w:rFonts w:ascii="Bookman Old Style" w:hAnsi="Bookman Old Style"/>
          <w:sz w:val="28"/>
          <w:szCs w:val="28"/>
        </w:rPr>
        <w:t>treba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da </w:t>
      </w:r>
      <w:proofErr w:type="spellStart"/>
      <w:r w:rsidRPr="008D7ADD">
        <w:rPr>
          <w:rFonts w:ascii="Bookman Old Style" w:hAnsi="Bookman Old Style"/>
          <w:sz w:val="28"/>
          <w:szCs w:val="28"/>
        </w:rPr>
        <w:t>bude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izrada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celovite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platforme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za </w:t>
      </w:r>
      <w:proofErr w:type="spellStart"/>
      <w:r w:rsidRPr="008D7ADD">
        <w:rPr>
          <w:rFonts w:ascii="Bookman Old Style" w:hAnsi="Bookman Old Style"/>
          <w:sz w:val="28"/>
          <w:szCs w:val="28"/>
        </w:rPr>
        <w:t>stvaranje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respektabilnog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vojvođanskog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pokreta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koji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bi </w:t>
      </w:r>
      <w:proofErr w:type="spellStart"/>
      <w:r w:rsidRPr="008D7ADD">
        <w:rPr>
          <w:rFonts w:ascii="Bookman Old Style" w:hAnsi="Bookman Old Style"/>
          <w:sz w:val="28"/>
          <w:szCs w:val="28"/>
        </w:rPr>
        <w:t>istovremeno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pripremao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građane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narode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Vojvodine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: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prvo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za </w:t>
      </w:r>
      <w:proofErr w:type="spellStart"/>
      <w:r w:rsidRPr="008D7ADD">
        <w:rPr>
          <w:rFonts w:ascii="Bookman Old Style" w:hAnsi="Bookman Old Style"/>
          <w:sz w:val="28"/>
          <w:szCs w:val="28"/>
        </w:rPr>
        <w:t>skore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radikalne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promene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u </w:t>
      </w:r>
      <w:proofErr w:type="spellStart"/>
      <w:r w:rsidRPr="008D7ADD">
        <w:rPr>
          <w:rFonts w:ascii="Bookman Old Style" w:hAnsi="Bookman Old Style"/>
          <w:sz w:val="28"/>
          <w:szCs w:val="28"/>
        </w:rPr>
        <w:t>Republici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Srbiji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regionu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Zapadnog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Balkana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vezane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kako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za </w:t>
      </w:r>
      <w:proofErr w:type="spellStart"/>
      <w:r w:rsidRPr="008D7ADD">
        <w:rPr>
          <w:rFonts w:ascii="Bookman Old Style" w:hAnsi="Bookman Old Style"/>
          <w:sz w:val="28"/>
          <w:szCs w:val="28"/>
        </w:rPr>
        <w:t>neminovne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pomake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u </w:t>
      </w:r>
      <w:proofErr w:type="spellStart"/>
      <w:r w:rsidRPr="008D7ADD">
        <w:rPr>
          <w:rFonts w:ascii="Bookman Old Style" w:hAnsi="Bookman Old Style"/>
          <w:sz w:val="28"/>
          <w:szCs w:val="28"/>
        </w:rPr>
        <w:t>rešavanju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kosovskog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pitanja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tako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za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nagoveštene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pomake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u </w:t>
      </w:r>
      <w:proofErr w:type="spellStart"/>
      <w:r w:rsidRPr="008D7ADD">
        <w:rPr>
          <w:rFonts w:ascii="Bookman Old Style" w:hAnsi="Bookman Old Style"/>
          <w:sz w:val="28"/>
          <w:szCs w:val="28"/>
        </w:rPr>
        <w:t>ubrzanoj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integraciji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Srbije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u EU;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drugo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koji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bi </w:t>
      </w:r>
      <w:proofErr w:type="spellStart"/>
      <w:r w:rsidRPr="008D7ADD">
        <w:rPr>
          <w:rFonts w:ascii="Bookman Old Style" w:hAnsi="Bookman Old Style"/>
          <w:sz w:val="28"/>
          <w:szCs w:val="28"/>
        </w:rPr>
        <w:t>dao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vidan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novi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polet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u </w:t>
      </w:r>
      <w:proofErr w:type="spellStart"/>
      <w:r w:rsidRPr="008D7ADD">
        <w:rPr>
          <w:rFonts w:ascii="Bookman Old Style" w:hAnsi="Bookman Old Style"/>
          <w:sz w:val="28"/>
          <w:szCs w:val="28"/>
        </w:rPr>
        <w:t>artikulisanju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otpora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one  </w:t>
      </w:r>
      <w:proofErr w:type="spellStart"/>
      <w:r w:rsidRPr="008D7ADD">
        <w:rPr>
          <w:rFonts w:ascii="Bookman Old Style" w:hAnsi="Bookman Old Style"/>
          <w:sz w:val="28"/>
          <w:szCs w:val="28"/>
        </w:rPr>
        <w:t>Vojvodine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koju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 </w:t>
      </w:r>
      <w:proofErr w:type="spellStart"/>
      <w:r w:rsidRPr="008D7ADD">
        <w:rPr>
          <w:rFonts w:ascii="Bookman Old Style" w:hAnsi="Bookman Old Style"/>
          <w:sz w:val="28"/>
          <w:szCs w:val="28"/>
        </w:rPr>
        <w:t>te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organizacije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predstavljaju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naprednjačkoj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politici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zatiranja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uspešno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širio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demokratski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front </w:t>
      </w:r>
      <w:proofErr w:type="spellStart"/>
      <w:r w:rsidRPr="008D7ADD">
        <w:rPr>
          <w:rFonts w:ascii="Bookman Old Style" w:hAnsi="Bookman Old Style"/>
          <w:sz w:val="28"/>
          <w:szCs w:val="28"/>
        </w:rPr>
        <w:t>borbe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za </w:t>
      </w:r>
      <w:proofErr w:type="spellStart"/>
      <w:r w:rsidRPr="008D7ADD">
        <w:rPr>
          <w:rFonts w:ascii="Bookman Old Style" w:hAnsi="Bookman Old Style"/>
          <w:sz w:val="28"/>
          <w:szCs w:val="28"/>
        </w:rPr>
        <w:t>osvedočena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istorijska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regionalna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prava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temeljito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drugačiji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ustavni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položaj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Pokrajine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u </w:t>
      </w:r>
      <w:proofErr w:type="spellStart"/>
      <w:r w:rsidRPr="008D7ADD">
        <w:rPr>
          <w:rFonts w:ascii="Bookman Old Style" w:hAnsi="Bookman Old Style"/>
          <w:sz w:val="28"/>
          <w:szCs w:val="28"/>
        </w:rPr>
        <w:t>složenoj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zajedničkoj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evropskoj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državi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Srbiji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.     </w:t>
      </w:r>
    </w:p>
    <w:p w14:paraId="68E5921D" w14:textId="77777777" w:rsidR="008D7ADD" w:rsidRPr="008D7ADD" w:rsidRDefault="008D7ADD" w:rsidP="008D7ADD">
      <w:pPr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8D7ADD">
        <w:rPr>
          <w:rFonts w:ascii="Bookman Old Style" w:hAnsi="Bookman Old Style"/>
          <w:sz w:val="28"/>
          <w:szCs w:val="28"/>
        </w:rPr>
        <w:t>Ostvarivanje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toga </w:t>
      </w:r>
      <w:proofErr w:type="spellStart"/>
      <w:r w:rsidRPr="008D7ADD">
        <w:rPr>
          <w:rFonts w:ascii="Bookman Old Style" w:hAnsi="Bookman Old Style"/>
          <w:sz w:val="28"/>
          <w:szCs w:val="28"/>
        </w:rPr>
        <w:t>osnovnog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zadatka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Vojvođanskog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kulturnog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kluba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organizacija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kojima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on </w:t>
      </w:r>
      <w:proofErr w:type="spellStart"/>
      <w:r w:rsidRPr="008D7ADD">
        <w:rPr>
          <w:rFonts w:ascii="Bookman Old Style" w:hAnsi="Bookman Old Style"/>
          <w:sz w:val="28"/>
          <w:szCs w:val="28"/>
        </w:rPr>
        <w:t>već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dogovorioosnove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stalne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trajne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saradnje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on </w:t>
      </w:r>
      <w:proofErr w:type="spellStart"/>
      <w:r w:rsidRPr="008D7ADD">
        <w:rPr>
          <w:rFonts w:ascii="Bookman Old Style" w:hAnsi="Bookman Old Style"/>
          <w:sz w:val="28"/>
          <w:szCs w:val="28"/>
        </w:rPr>
        <w:t>biće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uspešnije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ukoliko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u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narednim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mesecima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one </w:t>
      </w:r>
      <w:proofErr w:type="spellStart"/>
      <w:r w:rsidRPr="008D7ADD">
        <w:rPr>
          <w:rFonts w:ascii="Bookman Old Style" w:hAnsi="Bookman Old Style"/>
          <w:sz w:val="28"/>
          <w:szCs w:val="28"/>
        </w:rPr>
        <w:lastRenderedPageBreak/>
        <w:t>iniciraju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  </w:t>
      </w:r>
      <w:proofErr w:type="spellStart"/>
      <w:r w:rsidRPr="008D7ADD">
        <w:rPr>
          <w:rFonts w:ascii="Bookman Old Style" w:hAnsi="Bookman Old Style"/>
          <w:sz w:val="28"/>
          <w:szCs w:val="28"/>
        </w:rPr>
        <w:t>stvaranju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vojvođanskog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strateško-političkog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svenacionalnog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građanskog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evropskog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ustavotvornog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pokreta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a u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koji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će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ući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sve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istinski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vojvođanske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NVO, </w:t>
      </w:r>
      <w:proofErr w:type="spellStart"/>
      <w:r w:rsidRPr="008D7ADD">
        <w:rPr>
          <w:rFonts w:ascii="Bookman Old Style" w:hAnsi="Bookman Old Style"/>
          <w:sz w:val="28"/>
          <w:szCs w:val="28"/>
        </w:rPr>
        <w:t>kao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ugledni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pojedinci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naravno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biti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zatvoren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za </w:t>
      </w:r>
      <w:proofErr w:type="spellStart"/>
      <w:r w:rsidRPr="008D7ADD">
        <w:rPr>
          <w:rFonts w:ascii="Bookman Old Style" w:hAnsi="Bookman Old Style"/>
          <w:sz w:val="28"/>
          <w:szCs w:val="28"/>
        </w:rPr>
        <w:t>sve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one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koji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sarađuju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aktuelnim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režimom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odnosno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njegovim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ovdašnji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kolaboranti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ili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bilo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kojom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srbocentralističkom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strankom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organizacijom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ili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pokretom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. Taj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pokret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valja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osposobiti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 za </w:t>
      </w:r>
      <w:proofErr w:type="spellStart"/>
      <w:r w:rsidRPr="008D7ADD">
        <w:rPr>
          <w:rFonts w:ascii="Bookman Old Style" w:hAnsi="Bookman Old Style"/>
          <w:sz w:val="28"/>
          <w:szCs w:val="28"/>
        </w:rPr>
        <w:t>svakodnevne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političke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akcije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uklučujući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tu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odgovarajuće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vidove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solidarnog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izbornog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angažovanja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svih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koji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ga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tvore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ali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u </w:t>
      </w:r>
      <w:proofErr w:type="spellStart"/>
      <w:r w:rsidRPr="008D7ADD">
        <w:rPr>
          <w:rFonts w:ascii="Bookman Old Style" w:hAnsi="Bookman Old Style"/>
          <w:sz w:val="28"/>
          <w:szCs w:val="28"/>
        </w:rPr>
        <w:t>njega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treba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ugraditi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 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svojevrsni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“trust </w:t>
      </w:r>
      <w:proofErr w:type="spellStart"/>
      <w:r w:rsidRPr="008D7ADD">
        <w:rPr>
          <w:rFonts w:ascii="Bookman Old Style" w:hAnsi="Bookman Old Style"/>
          <w:sz w:val="28"/>
          <w:szCs w:val="28"/>
        </w:rPr>
        <w:t>mozgova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,“  </w:t>
      </w:r>
      <w:proofErr w:type="spellStart"/>
      <w:r w:rsidRPr="008D7ADD">
        <w:rPr>
          <w:rFonts w:ascii="Bookman Old Style" w:hAnsi="Bookman Old Style"/>
          <w:sz w:val="28"/>
          <w:szCs w:val="28"/>
        </w:rPr>
        <w:t>odnosno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– </w:t>
      </w:r>
      <w:proofErr w:type="spellStart"/>
      <w:r w:rsidRPr="008D7ADD">
        <w:rPr>
          <w:rFonts w:ascii="Bookman Old Style" w:hAnsi="Bookman Old Style"/>
          <w:sz w:val="28"/>
          <w:szCs w:val="28"/>
        </w:rPr>
        <w:t>samokonstitusani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neformalni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vojvođanski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senat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sa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najviše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pedesetak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uglednika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koji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će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permanentno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davati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temeljitije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promišljene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odgovore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dugoročno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važne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izazove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koji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 u </w:t>
      </w:r>
      <w:proofErr w:type="spellStart"/>
      <w:r w:rsidRPr="008D7ADD">
        <w:rPr>
          <w:rFonts w:ascii="Bookman Old Style" w:hAnsi="Bookman Old Style"/>
          <w:sz w:val="28"/>
          <w:szCs w:val="28"/>
        </w:rPr>
        <w:t>danima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pred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namaI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 </w:t>
      </w:r>
      <w:proofErr w:type="spellStart"/>
      <w:r w:rsidRPr="008D7ADD">
        <w:rPr>
          <w:rFonts w:ascii="Bookman Old Style" w:hAnsi="Bookman Old Style"/>
          <w:sz w:val="28"/>
          <w:szCs w:val="28"/>
        </w:rPr>
        <w:t>Vijvidinu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zemlju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ucelini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 </w:t>
      </w:r>
      <w:proofErr w:type="spellStart"/>
      <w:r w:rsidRPr="008D7ADD">
        <w:rPr>
          <w:rFonts w:ascii="Bookman Old Style" w:hAnsi="Bookman Old Style"/>
          <w:sz w:val="28"/>
          <w:szCs w:val="28"/>
        </w:rPr>
        <w:t>svakako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očekuju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. Sa </w:t>
      </w:r>
      <w:proofErr w:type="spellStart"/>
      <w:r w:rsidRPr="008D7ADD">
        <w:rPr>
          <w:rFonts w:ascii="Bookman Old Style" w:hAnsi="Bookman Old Style"/>
          <w:sz w:val="28"/>
          <w:szCs w:val="28"/>
        </w:rPr>
        <w:t>osloncem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neosporne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elemente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iz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najdalekovidijih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platformi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borbe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za </w:t>
      </w:r>
      <w:proofErr w:type="spellStart"/>
      <w:r w:rsidRPr="008D7ADD">
        <w:rPr>
          <w:rFonts w:ascii="Bookman Old Style" w:hAnsi="Bookman Old Style"/>
          <w:sz w:val="28"/>
          <w:szCs w:val="28"/>
        </w:rPr>
        <w:t>Vojvodinu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osmišljavanih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nakon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jogurt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revolucije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kao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valjano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promišljanje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aktuelnog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trenutka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skore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budućnosti,možda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pre </w:t>
      </w:r>
      <w:proofErr w:type="spellStart"/>
      <w:r w:rsidRPr="008D7ADD">
        <w:rPr>
          <w:rFonts w:ascii="Bookman Old Style" w:hAnsi="Bookman Old Style"/>
          <w:sz w:val="28"/>
          <w:szCs w:val="28"/>
        </w:rPr>
        <w:t>formalnog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konstituisanja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toga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pokreta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svakako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treba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osmisliti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njegov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jezgrovit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strateško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politički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program,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koji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će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javno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razgovetno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ponuditi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odgovor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pitanje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: </w:t>
      </w:r>
      <w:proofErr w:type="spellStart"/>
      <w:r w:rsidRPr="008D7ADD">
        <w:rPr>
          <w:rFonts w:ascii="Bookman Old Style" w:hAnsi="Bookman Old Style"/>
          <w:sz w:val="28"/>
          <w:szCs w:val="28"/>
        </w:rPr>
        <w:t>šta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to </w:t>
      </w:r>
      <w:proofErr w:type="spellStart"/>
      <w:r w:rsidRPr="008D7ADD">
        <w:rPr>
          <w:rFonts w:ascii="Bookman Old Style" w:hAnsi="Bookman Old Style"/>
          <w:sz w:val="28"/>
          <w:szCs w:val="28"/>
        </w:rPr>
        <w:t>istinski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demokratska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Vojvodina </w:t>
      </w:r>
      <w:proofErr w:type="spellStart"/>
      <w:r w:rsidRPr="008D7ADD">
        <w:rPr>
          <w:rFonts w:ascii="Bookman Old Style" w:hAnsi="Bookman Old Style"/>
          <w:sz w:val="28"/>
          <w:szCs w:val="28"/>
        </w:rPr>
        <w:t>hoće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zahteva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predlaže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kao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trajno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rešenje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vojvođanskog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pitanja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a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šta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odlučno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ne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pristaje</w:t>
      </w:r>
      <w:proofErr w:type="spellEnd"/>
      <w:r w:rsidRPr="008D7ADD">
        <w:rPr>
          <w:rFonts w:ascii="Bookman Old Style" w:hAnsi="Bookman Old Style"/>
          <w:sz w:val="28"/>
          <w:szCs w:val="28"/>
        </w:rPr>
        <w:t>?</w:t>
      </w:r>
    </w:p>
    <w:p w14:paraId="4A233EC6" w14:textId="77777777" w:rsidR="008D7ADD" w:rsidRPr="008D7ADD" w:rsidRDefault="008D7ADD" w:rsidP="008D7ADD">
      <w:pPr>
        <w:jc w:val="both"/>
        <w:rPr>
          <w:rFonts w:ascii="Bookman Old Style" w:hAnsi="Bookman Old Style"/>
          <w:sz w:val="28"/>
          <w:szCs w:val="28"/>
        </w:rPr>
      </w:pPr>
    </w:p>
    <w:p w14:paraId="452BFC69" w14:textId="77777777" w:rsidR="008D7ADD" w:rsidRPr="008D7ADD" w:rsidRDefault="008D7ADD" w:rsidP="008D7ADD">
      <w:pPr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8D7ADD">
        <w:rPr>
          <w:rFonts w:ascii="Bookman Old Style" w:hAnsi="Bookman Old Style"/>
          <w:sz w:val="28"/>
          <w:szCs w:val="28"/>
        </w:rPr>
        <w:t>Smatram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neophodnim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 da </w:t>
      </w:r>
      <w:proofErr w:type="spellStart"/>
      <w:r w:rsidRPr="008D7ADD">
        <w:rPr>
          <w:rFonts w:ascii="Bookman Old Style" w:hAnsi="Bookman Old Style"/>
          <w:sz w:val="28"/>
          <w:szCs w:val="28"/>
        </w:rPr>
        <w:t>još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u </w:t>
      </w:r>
      <w:proofErr w:type="spellStart"/>
      <w:r w:rsidRPr="008D7ADD">
        <w:rPr>
          <w:rFonts w:ascii="Bookman Old Style" w:hAnsi="Bookman Old Style"/>
          <w:sz w:val="28"/>
          <w:szCs w:val="28"/>
        </w:rPr>
        <w:t>toku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rada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toj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straegiji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konačnom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konstituisanju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vojvođanskog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ustavotvornog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pokreta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nosioci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te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inicijative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potrže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nađu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za </w:t>
      </w:r>
      <w:proofErr w:type="spellStart"/>
      <w:r w:rsidRPr="008D7ADD">
        <w:rPr>
          <w:rFonts w:ascii="Bookman Old Style" w:hAnsi="Bookman Old Style"/>
          <w:sz w:val="28"/>
          <w:szCs w:val="28"/>
        </w:rPr>
        <w:t>tako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osmišljen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pokret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 program </w:t>
      </w:r>
      <w:proofErr w:type="spellStart"/>
      <w:r w:rsidRPr="008D7ADD">
        <w:rPr>
          <w:rFonts w:ascii="Bookman Old Style" w:hAnsi="Bookman Old Style"/>
          <w:sz w:val="28"/>
          <w:szCs w:val="28"/>
        </w:rPr>
        <w:t>saveznike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u </w:t>
      </w:r>
      <w:proofErr w:type="spellStart"/>
      <w:r w:rsidRPr="008D7ADD">
        <w:rPr>
          <w:rFonts w:ascii="Bookman Old Style" w:hAnsi="Bookman Old Style"/>
          <w:sz w:val="28"/>
          <w:szCs w:val="28"/>
        </w:rPr>
        <w:t>Srbiji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svesni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toga da </w:t>
      </w:r>
      <w:proofErr w:type="spellStart"/>
      <w:r w:rsidRPr="008D7ADD">
        <w:rPr>
          <w:rFonts w:ascii="Bookman Old Style" w:hAnsi="Bookman Old Style"/>
          <w:sz w:val="28"/>
          <w:szCs w:val="28"/>
        </w:rPr>
        <w:t>samo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pomažući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u </w:t>
      </w:r>
      <w:proofErr w:type="spellStart"/>
      <w:r w:rsidRPr="008D7ADD">
        <w:rPr>
          <w:rFonts w:ascii="Bookman Old Style" w:hAnsi="Bookman Old Style"/>
          <w:sz w:val="28"/>
          <w:szCs w:val="28"/>
        </w:rPr>
        <w:t>njoj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jačanju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onih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snaga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razumeju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stremljenja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Vojvodine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ona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 </w:t>
      </w:r>
      <w:proofErr w:type="spellStart"/>
      <w:r w:rsidRPr="008D7ADD">
        <w:rPr>
          <w:rFonts w:ascii="Bookman Old Style" w:hAnsi="Bookman Old Style"/>
          <w:sz w:val="28"/>
          <w:szCs w:val="28"/>
        </w:rPr>
        <w:t>može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postići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onaj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onakav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istorijski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sporazum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Srbijom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bez </w:t>
      </w:r>
      <w:proofErr w:type="spellStart"/>
      <w:r w:rsidRPr="008D7ADD">
        <w:rPr>
          <w:rFonts w:ascii="Bookman Old Style" w:hAnsi="Bookman Old Style"/>
          <w:sz w:val="28"/>
          <w:szCs w:val="28"/>
        </w:rPr>
        <w:t>kog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nema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rešavanja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vojvođanskog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pitanja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trajnim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osnovama</w:t>
      </w:r>
      <w:proofErr w:type="spellEnd"/>
      <w:r w:rsidRPr="008D7ADD">
        <w:rPr>
          <w:rFonts w:ascii="Bookman Old Style" w:hAnsi="Bookman Old Style"/>
          <w:sz w:val="28"/>
          <w:szCs w:val="28"/>
        </w:rPr>
        <w:t>.</w:t>
      </w:r>
    </w:p>
    <w:p w14:paraId="437F10C0" w14:textId="77777777" w:rsidR="008D7ADD" w:rsidRPr="008D7ADD" w:rsidRDefault="008D7ADD" w:rsidP="008D7ADD">
      <w:pPr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8D7ADD">
        <w:rPr>
          <w:rFonts w:ascii="Bookman Old Style" w:hAnsi="Bookman Old Style"/>
          <w:sz w:val="28"/>
          <w:szCs w:val="28"/>
        </w:rPr>
        <w:t>Zajedno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tim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srbijanskim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evropskim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snagama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- </w:t>
      </w:r>
      <w:proofErr w:type="spellStart"/>
      <w:r w:rsidRPr="008D7ADD">
        <w:rPr>
          <w:rFonts w:ascii="Bookman Old Style" w:hAnsi="Bookman Old Style"/>
          <w:sz w:val="28"/>
          <w:szCs w:val="28"/>
        </w:rPr>
        <w:t>čije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će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narastanje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politički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procesi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pred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nama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uveren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sam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proofErr w:type="gramStart"/>
      <w:r w:rsidRPr="008D7ADD">
        <w:rPr>
          <w:rFonts w:ascii="Bookman Old Style" w:hAnsi="Bookman Old Style"/>
          <w:sz w:val="28"/>
          <w:szCs w:val="28"/>
        </w:rPr>
        <w:t>ubrzano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 </w:t>
      </w:r>
      <w:proofErr w:type="spellStart"/>
      <w:r w:rsidRPr="008D7ADD">
        <w:rPr>
          <w:rFonts w:ascii="Bookman Old Style" w:hAnsi="Bookman Old Style"/>
          <w:sz w:val="28"/>
          <w:szCs w:val="28"/>
        </w:rPr>
        <w:t>jačati</w:t>
      </w:r>
      <w:proofErr w:type="spellEnd"/>
      <w:proofErr w:type="gramEnd"/>
      <w:r w:rsidRPr="008D7ADD">
        <w:rPr>
          <w:rFonts w:ascii="Bookman Old Style" w:hAnsi="Bookman Old Style"/>
          <w:sz w:val="28"/>
          <w:szCs w:val="28"/>
        </w:rPr>
        <w:t xml:space="preserve"> –</w:t>
      </w:r>
      <w:proofErr w:type="spellStart"/>
      <w:r w:rsidRPr="008D7ADD">
        <w:rPr>
          <w:rFonts w:ascii="Bookman Old Style" w:hAnsi="Bookman Old Style"/>
          <w:sz w:val="28"/>
          <w:szCs w:val="28"/>
        </w:rPr>
        <w:t>Vojvođanski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ustavotvorni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pokret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 </w:t>
      </w:r>
      <w:proofErr w:type="spellStart"/>
      <w:r w:rsidRPr="008D7ADD">
        <w:rPr>
          <w:rFonts w:ascii="Bookman Old Style" w:hAnsi="Bookman Old Style"/>
          <w:sz w:val="28"/>
          <w:szCs w:val="28"/>
        </w:rPr>
        <w:t>treba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 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povezivati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se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istinski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proevropskim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demokratskim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snagama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u </w:t>
      </w:r>
      <w:proofErr w:type="spellStart"/>
      <w:r w:rsidRPr="008D7ADD">
        <w:rPr>
          <w:rFonts w:ascii="Bookman Old Style" w:hAnsi="Bookman Old Style"/>
          <w:sz w:val="28"/>
          <w:szCs w:val="28"/>
        </w:rPr>
        <w:t>zemljama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regiona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kao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svim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evropskim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zemljama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Pr="008D7ADD">
        <w:rPr>
          <w:rFonts w:ascii="Bookman Old Style" w:hAnsi="Bookman Old Style"/>
          <w:sz w:val="28"/>
          <w:szCs w:val="28"/>
        </w:rPr>
        <w:t>Jer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njihova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podrška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može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biti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dragocena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u </w:t>
      </w:r>
      <w:proofErr w:type="spellStart"/>
      <w:r w:rsidRPr="008D7ADD">
        <w:rPr>
          <w:rFonts w:ascii="Bookman Old Style" w:hAnsi="Bookman Old Style"/>
          <w:sz w:val="28"/>
          <w:szCs w:val="28"/>
        </w:rPr>
        <w:lastRenderedPageBreak/>
        <w:t>borbi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za </w:t>
      </w:r>
      <w:proofErr w:type="spellStart"/>
      <w:r w:rsidRPr="008D7ADD">
        <w:rPr>
          <w:rFonts w:ascii="Bookman Old Style" w:hAnsi="Bookman Old Style"/>
          <w:sz w:val="28"/>
          <w:szCs w:val="28"/>
        </w:rPr>
        <w:t>ravnopravnu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Vojvodinu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u </w:t>
      </w:r>
      <w:proofErr w:type="spellStart"/>
      <w:r w:rsidRPr="008D7ADD">
        <w:rPr>
          <w:rFonts w:ascii="Bookman Old Style" w:hAnsi="Bookman Old Style"/>
          <w:sz w:val="28"/>
          <w:szCs w:val="28"/>
        </w:rPr>
        <w:t>istinski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evropskoj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D7ADD">
        <w:rPr>
          <w:rFonts w:ascii="Bookman Old Style" w:hAnsi="Bookman Old Style"/>
          <w:sz w:val="28"/>
          <w:szCs w:val="28"/>
        </w:rPr>
        <w:t>temeljito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decentralizovanoj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ustavno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regionalizovanoj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Srbiji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. </w:t>
      </w:r>
    </w:p>
    <w:p w14:paraId="7CB26FF6" w14:textId="77777777" w:rsidR="008D7ADD" w:rsidRPr="008D7ADD" w:rsidRDefault="008D7ADD" w:rsidP="008D7ADD">
      <w:pPr>
        <w:jc w:val="both"/>
        <w:rPr>
          <w:rFonts w:ascii="Bookman Old Style" w:hAnsi="Bookman Old Style"/>
          <w:sz w:val="28"/>
          <w:szCs w:val="28"/>
        </w:rPr>
      </w:pPr>
      <w:r w:rsidRPr="008D7ADD">
        <w:rPr>
          <w:rFonts w:ascii="Bookman Old Style" w:hAnsi="Bookman Old Style"/>
          <w:sz w:val="28"/>
          <w:szCs w:val="28"/>
        </w:rPr>
        <w:t xml:space="preserve"> (</w:t>
      </w:r>
      <w:proofErr w:type="spellStart"/>
      <w:r w:rsidRPr="008D7ADD">
        <w:rPr>
          <w:rFonts w:ascii="Bookman Old Style" w:hAnsi="Bookman Old Style"/>
          <w:sz w:val="28"/>
          <w:szCs w:val="28"/>
        </w:rPr>
        <w:t>Delove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ove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rasprave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autor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je 10 </w:t>
      </w:r>
      <w:proofErr w:type="spellStart"/>
      <w:r w:rsidRPr="008D7ADD">
        <w:rPr>
          <w:rFonts w:ascii="Bookman Old Style" w:hAnsi="Bookman Old Style"/>
          <w:sz w:val="28"/>
          <w:szCs w:val="28"/>
        </w:rPr>
        <w:t>februara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2020. </w:t>
      </w:r>
      <w:proofErr w:type="spellStart"/>
      <w:r w:rsidRPr="008D7ADD">
        <w:rPr>
          <w:rFonts w:ascii="Bookman Old Style" w:hAnsi="Bookman Old Style"/>
          <w:sz w:val="28"/>
          <w:szCs w:val="28"/>
        </w:rPr>
        <w:t>Izložio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                                                                   </w:t>
      </w:r>
      <w:proofErr w:type="spellStart"/>
      <w:r w:rsidRPr="008D7ADD">
        <w:rPr>
          <w:rFonts w:ascii="Bookman Old Style" w:hAnsi="Bookman Old Style"/>
          <w:sz w:val="28"/>
          <w:szCs w:val="28"/>
        </w:rPr>
        <w:t>na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skupštini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Vojvođanskog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kulturnog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D7ADD">
        <w:rPr>
          <w:rFonts w:ascii="Bookman Old Style" w:hAnsi="Bookman Old Style"/>
          <w:sz w:val="28"/>
          <w:szCs w:val="28"/>
        </w:rPr>
        <w:t>kluba</w:t>
      </w:r>
      <w:proofErr w:type="spellEnd"/>
      <w:r w:rsidRPr="008D7ADD">
        <w:rPr>
          <w:rFonts w:ascii="Bookman Old Style" w:hAnsi="Bookman Old Style"/>
          <w:sz w:val="28"/>
          <w:szCs w:val="28"/>
        </w:rPr>
        <w:t xml:space="preserve"> „Vasa </w:t>
      </w:r>
      <w:proofErr w:type="spellStart"/>
      <w:proofErr w:type="gramStart"/>
      <w:r w:rsidRPr="008D7ADD">
        <w:rPr>
          <w:rFonts w:ascii="Bookman Old Style" w:hAnsi="Bookman Old Style"/>
          <w:sz w:val="28"/>
          <w:szCs w:val="28"/>
        </w:rPr>
        <w:t>Stajić</w:t>
      </w:r>
      <w:proofErr w:type="spellEnd"/>
      <w:r w:rsidRPr="008D7ADD">
        <w:rPr>
          <w:rFonts w:ascii="Bookman Old Style" w:hAnsi="Bookman Old Style"/>
          <w:sz w:val="28"/>
          <w:szCs w:val="28"/>
        </w:rPr>
        <w:t>“</w:t>
      </w:r>
      <w:proofErr w:type="gramEnd"/>
      <w:r w:rsidRPr="008D7ADD">
        <w:rPr>
          <w:rFonts w:ascii="Bookman Old Style" w:hAnsi="Bookman Old Style"/>
          <w:sz w:val="28"/>
          <w:szCs w:val="28"/>
        </w:rPr>
        <w:t>)</w:t>
      </w:r>
    </w:p>
    <w:p w14:paraId="647E24E1" w14:textId="77777777" w:rsidR="008D7ADD" w:rsidRPr="008D7ADD" w:rsidRDefault="008D7ADD" w:rsidP="008D7ADD">
      <w:pPr>
        <w:jc w:val="both"/>
        <w:rPr>
          <w:rFonts w:ascii="Bookman Old Style" w:hAnsi="Bookman Old Style"/>
          <w:sz w:val="28"/>
          <w:szCs w:val="28"/>
        </w:rPr>
      </w:pPr>
      <w:r w:rsidRPr="008D7ADD">
        <w:rPr>
          <w:rFonts w:ascii="Bookman Old Style" w:hAnsi="Bookman Old Style"/>
          <w:sz w:val="28"/>
          <w:szCs w:val="28"/>
        </w:rPr>
        <w:t xml:space="preserve">                                                                    </w:t>
      </w:r>
    </w:p>
    <w:p w14:paraId="5659B6F6" w14:textId="77777777" w:rsidR="008D7ADD" w:rsidRPr="008D7ADD" w:rsidRDefault="008D7ADD" w:rsidP="008D7ADD">
      <w:pPr>
        <w:jc w:val="both"/>
        <w:rPr>
          <w:rFonts w:ascii="Bookman Old Style" w:hAnsi="Bookman Old Style"/>
          <w:sz w:val="28"/>
          <w:szCs w:val="28"/>
        </w:rPr>
      </w:pPr>
      <w:r w:rsidRPr="008D7ADD">
        <w:rPr>
          <w:rFonts w:ascii="Bookman Old Style" w:hAnsi="Bookman Old Style"/>
          <w:sz w:val="28"/>
          <w:szCs w:val="28"/>
        </w:rPr>
        <w:t xml:space="preserve"> </w:t>
      </w:r>
    </w:p>
    <w:p w14:paraId="4ACCD26F" w14:textId="77777777" w:rsidR="008D7ADD" w:rsidRPr="008D7ADD" w:rsidRDefault="008D7ADD" w:rsidP="008D7ADD">
      <w:pPr>
        <w:jc w:val="both"/>
        <w:rPr>
          <w:rFonts w:ascii="Bookman Old Style" w:hAnsi="Bookman Old Style"/>
          <w:sz w:val="28"/>
          <w:szCs w:val="28"/>
        </w:rPr>
      </w:pPr>
    </w:p>
    <w:p w14:paraId="2EB1C8B6" w14:textId="77777777" w:rsidR="008D7ADD" w:rsidRPr="008D7ADD" w:rsidRDefault="008D7ADD" w:rsidP="008D7ADD">
      <w:pPr>
        <w:jc w:val="both"/>
        <w:rPr>
          <w:rFonts w:ascii="Bookman Old Style" w:hAnsi="Bookman Old Style"/>
          <w:sz w:val="28"/>
          <w:szCs w:val="28"/>
        </w:rPr>
      </w:pPr>
    </w:p>
    <w:p w14:paraId="756DC688" w14:textId="77777777" w:rsidR="008D7ADD" w:rsidRPr="008D7ADD" w:rsidRDefault="008D7ADD" w:rsidP="008D7ADD">
      <w:pPr>
        <w:jc w:val="both"/>
        <w:rPr>
          <w:rFonts w:ascii="Bookman Old Style" w:hAnsi="Bookman Old Style"/>
          <w:sz w:val="28"/>
          <w:szCs w:val="28"/>
        </w:rPr>
      </w:pPr>
      <w:r w:rsidRPr="008D7ADD">
        <w:rPr>
          <w:rFonts w:ascii="Bookman Old Style" w:hAnsi="Bookman Old Style"/>
          <w:sz w:val="28"/>
          <w:szCs w:val="28"/>
        </w:rPr>
        <w:t xml:space="preserve"> </w:t>
      </w:r>
    </w:p>
    <w:p w14:paraId="0F663623" w14:textId="77777777" w:rsidR="008D7ADD" w:rsidRPr="008D7ADD" w:rsidRDefault="008D7ADD" w:rsidP="008D7ADD">
      <w:pPr>
        <w:jc w:val="both"/>
        <w:rPr>
          <w:rFonts w:ascii="Bookman Old Style" w:hAnsi="Bookman Old Style"/>
          <w:sz w:val="28"/>
          <w:szCs w:val="28"/>
        </w:rPr>
      </w:pPr>
    </w:p>
    <w:p w14:paraId="5F379163" w14:textId="77777777" w:rsidR="008D7ADD" w:rsidRPr="008D7ADD" w:rsidRDefault="008D7ADD" w:rsidP="008D7ADD">
      <w:pPr>
        <w:jc w:val="both"/>
        <w:rPr>
          <w:rFonts w:ascii="Bookman Old Style" w:hAnsi="Bookman Old Style"/>
          <w:sz w:val="28"/>
          <w:szCs w:val="28"/>
        </w:rPr>
      </w:pPr>
      <w:r w:rsidRPr="008D7ADD">
        <w:rPr>
          <w:rFonts w:ascii="Bookman Old Style" w:hAnsi="Bookman Old Style"/>
          <w:sz w:val="28"/>
          <w:szCs w:val="28"/>
        </w:rPr>
        <w:t xml:space="preserve"> </w:t>
      </w:r>
    </w:p>
    <w:p w14:paraId="71D17767" w14:textId="77777777" w:rsidR="008D7ADD" w:rsidRPr="008D7ADD" w:rsidRDefault="008D7ADD" w:rsidP="008D7ADD">
      <w:pPr>
        <w:jc w:val="both"/>
        <w:rPr>
          <w:rFonts w:ascii="Bookman Old Style" w:hAnsi="Bookman Old Style"/>
          <w:sz w:val="28"/>
          <w:szCs w:val="28"/>
        </w:rPr>
      </w:pPr>
      <w:r w:rsidRPr="008D7ADD">
        <w:rPr>
          <w:rFonts w:ascii="Bookman Old Style" w:hAnsi="Bookman Old Style"/>
          <w:sz w:val="28"/>
          <w:szCs w:val="28"/>
        </w:rPr>
        <w:t xml:space="preserve"> </w:t>
      </w:r>
    </w:p>
    <w:p w14:paraId="0BDE8E9A" w14:textId="77777777" w:rsidR="008D7ADD" w:rsidRPr="008D7ADD" w:rsidRDefault="008D7ADD" w:rsidP="008D7ADD">
      <w:pPr>
        <w:jc w:val="both"/>
        <w:rPr>
          <w:rFonts w:ascii="Bookman Old Style" w:hAnsi="Bookman Old Style"/>
          <w:sz w:val="28"/>
          <w:szCs w:val="28"/>
        </w:rPr>
      </w:pPr>
    </w:p>
    <w:p w14:paraId="741157E0" w14:textId="77777777" w:rsidR="008D7ADD" w:rsidRPr="008D7ADD" w:rsidRDefault="008D7ADD" w:rsidP="008D7ADD">
      <w:pPr>
        <w:jc w:val="both"/>
        <w:rPr>
          <w:rFonts w:ascii="Bookman Old Style" w:hAnsi="Bookman Old Style"/>
          <w:sz w:val="28"/>
          <w:szCs w:val="28"/>
        </w:rPr>
      </w:pPr>
      <w:r w:rsidRPr="008D7ADD">
        <w:rPr>
          <w:rFonts w:ascii="Bookman Old Style" w:hAnsi="Bookman Old Style"/>
          <w:sz w:val="28"/>
          <w:szCs w:val="28"/>
        </w:rPr>
        <w:t xml:space="preserve"> </w:t>
      </w:r>
    </w:p>
    <w:p w14:paraId="5865137A" w14:textId="77777777" w:rsidR="008D7ADD" w:rsidRPr="008D7ADD" w:rsidRDefault="008D7ADD" w:rsidP="008D7ADD">
      <w:pPr>
        <w:jc w:val="both"/>
        <w:rPr>
          <w:rFonts w:ascii="Bookman Old Style" w:hAnsi="Bookman Old Style"/>
          <w:sz w:val="28"/>
          <w:szCs w:val="28"/>
        </w:rPr>
      </w:pPr>
      <w:r w:rsidRPr="008D7ADD">
        <w:rPr>
          <w:rFonts w:ascii="Bookman Old Style" w:hAnsi="Bookman Old Style"/>
          <w:sz w:val="28"/>
          <w:szCs w:val="28"/>
        </w:rPr>
        <w:t xml:space="preserve">. </w:t>
      </w:r>
    </w:p>
    <w:p w14:paraId="38A906C3" w14:textId="77777777" w:rsidR="008D7ADD" w:rsidRPr="008D7ADD" w:rsidRDefault="008D7ADD" w:rsidP="008D7ADD">
      <w:pPr>
        <w:jc w:val="both"/>
        <w:rPr>
          <w:rFonts w:ascii="Bookman Old Style" w:hAnsi="Bookman Old Style"/>
          <w:sz w:val="28"/>
          <w:szCs w:val="28"/>
        </w:rPr>
      </w:pPr>
    </w:p>
    <w:p w14:paraId="47753FB4" w14:textId="77777777" w:rsidR="008D7ADD" w:rsidRPr="008D7ADD" w:rsidRDefault="008D7ADD" w:rsidP="008D7ADD">
      <w:pPr>
        <w:jc w:val="both"/>
        <w:rPr>
          <w:rFonts w:ascii="Bookman Old Style" w:hAnsi="Bookman Old Style"/>
          <w:sz w:val="28"/>
          <w:szCs w:val="28"/>
        </w:rPr>
      </w:pPr>
      <w:r w:rsidRPr="008D7ADD">
        <w:rPr>
          <w:rFonts w:ascii="Bookman Old Style" w:hAnsi="Bookman Old Style"/>
          <w:sz w:val="28"/>
          <w:szCs w:val="28"/>
        </w:rPr>
        <w:t xml:space="preserve"> </w:t>
      </w:r>
    </w:p>
    <w:p w14:paraId="7819C690" w14:textId="77777777" w:rsidR="008D7ADD" w:rsidRPr="008D7ADD" w:rsidRDefault="008D7ADD" w:rsidP="008D7ADD">
      <w:pPr>
        <w:jc w:val="both"/>
        <w:rPr>
          <w:rFonts w:ascii="Bookman Old Style" w:hAnsi="Bookman Old Style"/>
          <w:sz w:val="28"/>
          <w:szCs w:val="28"/>
        </w:rPr>
      </w:pPr>
      <w:r w:rsidRPr="008D7ADD">
        <w:rPr>
          <w:rFonts w:ascii="Bookman Old Style" w:hAnsi="Bookman Old Style"/>
          <w:sz w:val="28"/>
          <w:szCs w:val="28"/>
        </w:rPr>
        <w:t xml:space="preserve"> </w:t>
      </w:r>
    </w:p>
    <w:p w14:paraId="504F9937" w14:textId="77777777" w:rsidR="00467CBD" w:rsidRPr="008D7ADD" w:rsidRDefault="008D7ADD" w:rsidP="008D7ADD">
      <w:pPr>
        <w:jc w:val="both"/>
        <w:rPr>
          <w:rFonts w:ascii="Bookman Old Style" w:hAnsi="Bookman Old Style"/>
          <w:sz w:val="28"/>
          <w:szCs w:val="28"/>
        </w:rPr>
      </w:pPr>
    </w:p>
    <w:sectPr w:rsidR="00467CBD" w:rsidRPr="008D7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DD"/>
    <w:rsid w:val="004D3DED"/>
    <w:rsid w:val="008D7ADD"/>
    <w:rsid w:val="00AD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14784"/>
  <w15:chartTrackingRefBased/>
  <w15:docId w15:val="{F51E2F3A-3916-44F2-BBB2-CDE5C6F6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2964</Words>
  <Characters>16899</Characters>
  <Application>Microsoft Office Word</Application>
  <DocSecurity>0</DocSecurity>
  <Lines>140</Lines>
  <Paragraphs>39</Paragraphs>
  <ScaleCrop>false</ScaleCrop>
  <Company/>
  <LinksUpToDate>false</LinksUpToDate>
  <CharactersWithSpaces>19824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1</cp:revision>
  <dcterms:created xsi:type="dcterms:W3CDTF">2020-03-18T11:20:00Z</dcterms:created>
  <dcterms:modified xsi:type="dcterms:W3CDTF">2020-03-18T11:21:00Z</dcterms:modified>
</cp:coreProperties>
</file>